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211"/>
        <w:gridCol w:w="4536"/>
        <w:gridCol w:w="4536"/>
      </w:tblGrid>
      <w:tr w:rsidR="00523D82" w:rsidRPr="005B0925" w:rsidTr="007E1D85">
        <w:tc>
          <w:tcPr>
            <w:tcW w:w="5211" w:type="dxa"/>
            <w:hideMark/>
          </w:tcPr>
          <w:p w:rsidR="007E1D85" w:rsidRPr="00275C62" w:rsidRDefault="007E1D85" w:rsidP="00C566D6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536" w:type="dxa"/>
            <w:hideMark/>
          </w:tcPr>
          <w:p w:rsidR="00523D82" w:rsidRPr="005B0925" w:rsidRDefault="00523D82" w:rsidP="00C566D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5B0925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>УТВЕРЖДЕНА</w:t>
            </w:r>
          </w:p>
          <w:p w:rsidR="00653617" w:rsidRPr="005B0925" w:rsidRDefault="00523D82" w:rsidP="005753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Приказом </w:t>
            </w:r>
            <w:r w:rsidR="004C462F"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редседателя </w:t>
            </w:r>
          </w:p>
          <w:p w:rsidR="00CF32A0" w:rsidRPr="005B0925" w:rsidRDefault="007E702A" w:rsidP="00CF32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РГУ «</w:t>
            </w:r>
            <w:r w:rsidR="00CF32A0"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Комитет медицинского и</w:t>
            </w:r>
          </w:p>
          <w:p w:rsidR="00523D82" w:rsidRPr="005B0925" w:rsidRDefault="00CF32A0" w:rsidP="00CF32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фармацевтического контроля</w:t>
            </w:r>
            <w:r w:rsidR="007E702A"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523D82" w:rsidRPr="005B0925" w:rsidRDefault="00523D82" w:rsidP="00C566D6">
            <w:pPr>
              <w:keepNext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5B092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Министерства здравоохранения</w:t>
            </w:r>
            <w:r w:rsidRPr="005B0925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523D82" w:rsidRPr="005B0925" w:rsidRDefault="00523D82" w:rsidP="00C566D6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5B092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Республики Казахстан</w:t>
            </w:r>
          </w:p>
          <w:p w:rsidR="00523D82" w:rsidRPr="005B0925" w:rsidRDefault="00523D82" w:rsidP="00C566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«____»</w:t>
            </w:r>
            <w:r w:rsidR="003B1F1E"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B09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____________20__г.</w:t>
            </w:r>
          </w:p>
          <w:p w:rsidR="00523D82" w:rsidRPr="005B0925" w:rsidRDefault="00523D82" w:rsidP="00652BCE">
            <w:pPr>
              <w:widowControl w:val="0"/>
              <w:spacing w:after="0" w:line="240" w:lineRule="auto"/>
              <w:rPr>
                <w:rFonts w:ascii="Times New Roman" w:eastAsia="Batang" w:hAnsi="Times New Roman"/>
                <w:snapToGrid w:val="0"/>
                <w:sz w:val="28"/>
                <w:szCs w:val="28"/>
                <w:lang w:eastAsia="ru-RU"/>
              </w:rPr>
            </w:pPr>
            <w:r w:rsidRPr="005B0925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№ ___________</w:t>
            </w:r>
            <w:r w:rsidR="00D46B0B" w:rsidRPr="005B0925">
              <w:rPr>
                <w:rFonts w:ascii="Times New Roman" w:eastAsia="Times New Roman" w:hAnsi="Times New Roman"/>
                <w:snapToGrid w:val="0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4536" w:type="dxa"/>
          </w:tcPr>
          <w:p w:rsidR="00523D82" w:rsidRPr="005B0925" w:rsidRDefault="00D46B0B" w:rsidP="00C566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</w:pPr>
            <w:r w:rsidRPr="005B0925">
              <w:rPr>
                <w:rFonts w:ascii="Times New Roman" w:eastAsia="Times New Roman" w:hAnsi="Times New Roman"/>
                <w:b/>
                <w:snapToGrid w:val="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23D82" w:rsidRPr="005B0925" w:rsidTr="007E1D85">
        <w:tc>
          <w:tcPr>
            <w:tcW w:w="5211" w:type="dxa"/>
          </w:tcPr>
          <w:p w:rsidR="00523D82" w:rsidRPr="005B0925" w:rsidRDefault="00523D82" w:rsidP="00C566D6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523D82" w:rsidRPr="005B0925" w:rsidRDefault="00523D82" w:rsidP="00C566D6">
            <w:pPr>
              <w:autoSpaceDE w:val="0"/>
              <w:autoSpaceDN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523D82" w:rsidRPr="005B0925" w:rsidRDefault="00523D82" w:rsidP="00C566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  <w:tr w:rsidR="00523D82" w:rsidRPr="005B0925" w:rsidTr="007E1D85">
        <w:trPr>
          <w:trHeight w:val="80"/>
        </w:trPr>
        <w:tc>
          <w:tcPr>
            <w:tcW w:w="5211" w:type="dxa"/>
          </w:tcPr>
          <w:p w:rsidR="00523D82" w:rsidRPr="005B0925" w:rsidRDefault="00523D82" w:rsidP="003662F1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523D82" w:rsidRPr="005B0925" w:rsidRDefault="00523D82" w:rsidP="00C566D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523D82" w:rsidRPr="005B0925" w:rsidRDefault="00523D82" w:rsidP="00C566D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62F1" w:rsidRPr="005B0925" w:rsidTr="003662F1">
        <w:trPr>
          <w:trHeight w:val="80"/>
        </w:trPr>
        <w:tc>
          <w:tcPr>
            <w:tcW w:w="14283" w:type="dxa"/>
            <w:gridSpan w:val="3"/>
          </w:tcPr>
          <w:p w:rsidR="003662F1" w:rsidRPr="005B0925" w:rsidRDefault="003662F1" w:rsidP="00736B6C">
            <w:pPr>
              <w:widowControl w:val="0"/>
              <w:spacing w:after="0" w:line="240" w:lineRule="auto"/>
              <w:rPr>
                <w:rFonts w:ascii="Times New Roman" w:eastAsia="Batang" w:hAnsi="Times New Roman"/>
                <w:sz w:val="28"/>
                <w:szCs w:val="28"/>
                <w:lang w:eastAsia="ru-RU"/>
              </w:rPr>
            </w:pPr>
          </w:p>
        </w:tc>
      </w:tr>
    </w:tbl>
    <w:p w:rsidR="003662F1" w:rsidRPr="005B0925" w:rsidRDefault="003662F1" w:rsidP="00C566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76048" w:rsidRPr="005B0925" w:rsidRDefault="00D76048" w:rsidP="00C566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Инструкция по медицинскому применению</w:t>
      </w:r>
    </w:p>
    <w:p w:rsidR="00D76048" w:rsidRPr="005B0925" w:rsidRDefault="00D76048" w:rsidP="00C566D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лекарственного </w:t>
      </w:r>
      <w:r w:rsidR="007D0E84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препарата</w:t>
      </w:r>
      <w:r w:rsidR="00AE7922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="002C1660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Л</w:t>
      </w:r>
      <w:r w:rsidR="00AE7922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исток-вкладыш)</w:t>
      </w:r>
    </w:p>
    <w:p w:rsidR="002C76D7" w:rsidRPr="005B0925" w:rsidRDefault="002C76D7" w:rsidP="002C76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C76D7" w:rsidRPr="005B0925" w:rsidRDefault="00D76048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Торговое </w:t>
      </w:r>
      <w:r w:rsidR="00E55D6C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</w:t>
      </w:r>
      <w:r w:rsidR="00AE7922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2C76D7" w:rsidRPr="005B0925" w:rsidRDefault="00B32DA8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</w:p>
    <w:p w:rsidR="00B32DA8" w:rsidRPr="005B0925" w:rsidRDefault="00B32DA8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C76D7" w:rsidRPr="005B0925" w:rsidRDefault="00AE7922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Международное непатентованное название</w:t>
      </w:r>
    </w:p>
    <w:p w:rsidR="002C76D7" w:rsidRPr="005B0925" w:rsidRDefault="00B32DA8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B0925">
        <w:rPr>
          <w:rFonts w:ascii="Times New Roman" w:eastAsia="TimesNewRomanPSMT" w:hAnsi="Times New Roman"/>
          <w:bCs/>
          <w:sz w:val="28"/>
          <w:szCs w:val="28"/>
        </w:rPr>
        <w:t>Кларитромицин</w:t>
      </w:r>
      <w:proofErr w:type="spellEnd"/>
    </w:p>
    <w:p w:rsidR="00B32DA8" w:rsidRPr="005B0925" w:rsidRDefault="00B32DA8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6048" w:rsidRPr="005B0925" w:rsidRDefault="002C76D7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Лекарственная форма, </w:t>
      </w:r>
      <w:r w:rsidR="00AE7922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дозировка  </w:t>
      </w:r>
    </w:p>
    <w:p w:rsidR="00B01011" w:rsidRPr="005B0925" w:rsidRDefault="00B32DA8" w:rsidP="00C33650">
      <w:pPr>
        <w:tabs>
          <w:tab w:val="left" w:pos="638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925">
        <w:rPr>
          <w:rFonts w:ascii="Times New Roman" w:hAnsi="Times New Roman"/>
          <w:sz w:val="28"/>
          <w:szCs w:val="28"/>
        </w:rPr>
        <w:t xml:space="preserve">Таблетки, покрытые пленочной </w:t>
      </w:r>
      <w:r w:rsidR="007F505E" w:rsidRPr="005B0925">
        <w:rPr>
          <w:rFonts w:ascii="Times New Roman" w:hAnsi="Times New Roman"/>
          <w:sz w:val="28"/>
          <w:szCs w:val="28"/>
        </w:rPr>
        <w:t>оболочкой,</w:t>
      </w:r>
      <w:r w:rsidR="009C7E20" w:rsidRPr="005B0925">
        <w:rPr>
          <w:rFonts w:ascii="Times New Roman" w:hAnsi="Times New Roman"/>
          <w:sz w:val="28"/>
          <w:szCs w:val="28"/>
        </w:rPr>
        <w:t xml:space="preserve"> </w:t>
      </w:r>
      <w:r w:rsidRPr="005B0925">
        <w:rPr>
          <w:rFonts w:ascii="Times New Roman" w:hAnsi="Times New Roman"/>
          <w:sz w:val="28"/>
          <w:szCs w:val="28"/>
        </w:rPr>
        <w:t>500 мг</w:t>
      </w:r>
      <w:r w:rsidR="00C33650" w:rsidRPr="005B0925">
        <w:rPr>
          <w:rFonts w:ascii="Times New Roman" w:hAnsi="Times New Roman"/>
          <w:sz w:val="28"/>
          <w:szCs w:val="28"/>
        </w:rPr>
        <w:tab/>
      </w:r>
    </w:p>
    <w:p w:rsidR="00B32DA8" w:rsidRPr="005B0925" w:rsidRDefault="00B32DA8" w:rsidP="00844C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</w:pPr>
      <w:bookmarkStart w:id="1" w:name="OCRUncertain022"/>
    </w:p>
    <w:p w:rsidR="002C1660" w:rsidRPr="005B0925" w:rsidRDefault="00AE7922" w:rsidP="00844C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>Фармакотерапевтическая</w:t>
      </w:r>
      <w:bookmarkEnd w:id="1"/>
      <w:r w:rsidRPr="005B0925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группа</w:t>
      </w:r>
      <w:r w:rsidR="002C1660" w:rsidRPr="005B0925">
        <w:rPr>
          <w:rFonts w:ascii="Times New Roman" w:eastAsia="Times New Roman" w:hAnsi="Times New Roman"/>
          <w:b/>
          <w:bCs/>
          <w:snapToGrid w:val="0"/>
          <w:sz w:val="28"/>
          <w:szCs w:val="28"/>
          <w:lang w:eastAsia="ru-RU"/>
        </w:rPr>
        <w:t xml:space="preserve"> </w:t>
      </w:r>
    </w:p>
    <w:p w:rsidR="00E25EFD" w:rsidRPr="005B0925" w:rsidRDefault="00E935B8" w:rsidP="00AA1D2B">
      <w:pPr>
        <w:spacing w:after="0" w:line="240" w:lineRule="auto"/>
        <w:jc w:val="both"/>
        <w:rPr>
          <w:rFonts w:ascii="Times New Roman" w:eastAsia="TimesNewRomanPSMT" w:hAnsi="Times New Roman"/>
          <w:sz w:val="28"/>
          <w:szCs w:val="28"/>
          <w:lang w:eastAsia="ru-RU"/>
        </w:rPr>
      </w:pPr>
      <w:proofErr w:type="spellStart"/>
      <w:r w:rsidRPr="005B0925">
        <w:rPr>
          <w:rFonts w:ascii="Times New Roman" w:eastAsia="TimesNewRomanPSMT" w:hAnsi="Times New Roman"/>
          <w:sz w:val="28"/>
          <w:szCs w:val="28"/>
          <w:lang w:eastAsia="ru-RU"/>
        </w:rPr>
        <w:t>Противоинфекционные</w:t>
      </w:r>
      <w:proofErr w:type="spellEnd"/>
      <w:r w:rsidRPr="005B0925">
        <w:rPr>
          <w:rFonts w:ascii="Times New Roman" w:eastAsia="TimesNewRomanPSMT" w:hAnsi="Times New Roman"/>
          <w:sz w:val="28"/>
          <w:szCs w:val="28"/>
          <w:lang w:eastAsia="ru-RU"/>
        </w:rPr>
        <w:t xml:space="preserve"> препараты для системного использования. </w:t>
      </w:r>
      <w:r w:rsidR="00AA1D2B" w:rsidRPr="005B0925">
        <w:rPr>
          <w:rFonts w:ascii="Times New Roman" w:eastAsia="TimesNewRomanPSMT" w:hAnsi="Times New Roman"/>
          <w:sz w:val="28"/>
          <w:szCs w:val="28"/>
          <w:lang w:eastAsia="ru-RU"/>
        </w:rPr>
        <w:t xml:space="preserve">Антибактериальные препараты </w:t>
      </w:r>
      <w:r w:rsidR="00E25EFD" w:rsidRPr="005B0925">
        <w:rPr>
          <w:rFonts w:ascii="Times New Roman" w:eastAsia="TimesNewRomanPSMT" w:hAnsi="Times New Roman"/>
          <w:sz w:val="28"/>
          <w:szCs w:val="28"/>
          <w:lang w:eastAsia="ru-RU"/>
        </w:rPr>
        <w:t>систе</w:t>
      </w:r>
      <w:r w:rsidR="00AA1D2B" w:rsidRPr="005B0925">
        <w:rPr>
          <w:rFonts w:ascii="Times New Roman" w:eastAsia="TimesNewRomanPSMT" w:hAnsi="Times New Roman"/>
          <w:sz w:val="28"/>
          <w:szCs w:val="28"/>
          <w:lang w:eastAsia="ru-RU"/>
        </w:rPr>
        <w:t xml:space="preserve">много применения. </w:t>
      </w:r>
      <w:r w:rsidR="00D321F3" w:rsidRPr="005B0925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proofErr w:type="spellStart"/>
      <w:r w:rsidR="00D321F3" w:rsidRPr="005B0925">
        <w:rPr>
          <w:rFonts w:ascii="Times New Roman" w:eastAsia="TimesNewRomanPSMT" w:hAnsi="Times New Roman"/>
          <w:sz w:val="28"/>
          <w:szCs w:val="28"/>
          <w:lang w:eastAsia="ru-RU"/>
        </w:rPr>
        <w:t>Макролиды</w:t>
      </w:r>
      <w:proofErr w:type="spellEnd"/>
      <w:r w:rsidR="00D321F3" w:rsidRPr="005B0925">
        <w:rPr>
          <w:rFonts w:ascii="Times New Roman" w:eastAsia="TimesNewRomanPSMT" w:hAnsi="Times New Roman"/>
          <w:sz w:val="28"/>
          <w:szCs w:val="28"/>
          <w:lang w:eastAsia="ru-RU"/>
        </w:rPr>
        <w:t xml:space="preserve">, </w:t>
      </w:r>
      <w:proofErr w:type="spellStart"/>
      <w:r w:rsidR="00E25EFD" w:rsidRPr="005B0925">
        <w:rPr>
          <w:rFonts w:ascii="Times New Roman" w:eastAsia="TimesNewRomanPSMT" w:hAnsi="Times New Roman"/>
          <w:sz w:val="28"/>
          <w:szCs w:val="28"/>
          <w:lang w:eastAsia="ru-RU"/>
        </w:rPr>
        <w:t>линкозамиды</w:t>
      </w:r>
      <w:proofErr w:type="spellEnd"/>
      <w:r w:rsidR="00E25EFD" w:rsidRPr="005B0925">
        <w:rPr>
          <w:rFonts w:ascii="Times New Roman" w:eastAsia="TimesNewRomanPSMT" w:hAnsi="Times New Roman"/>
          <w:sz w:val="28"/>
          <w:szCs w:val="28"/>
          <w:lang w:eastAsia="ru-RU"/>
        </w:rPr>
        <w:t xml:space="preserve"> и </w:t>
      </w:r>
      <w:proofErr w:type="spellStart"/>
      <w:r w:rsidR="00E25EFD" w:rsidRPr="005B0925">
        <w:rPr>
          <w:rFonts w:ascii="Times New Roman" w:eastAsia="TimesNewRomanPSMT" w:hAnsi="Times New Roman"/>
          <w:sz w:val="28"/>
          <w:szCs w:val="28"/>
          <w:lang w:eastAsia="ru-RU"/>
        </w:rPr>
        <w:t>стрептограмины</w:t>
      </w:r>
      <w:proofErr w:type="spellEnd"/>
      <w:r w:rsidR="00E25EFD" w:rsidRPr="005B0925">
        <w:rPr>
          <w:rFonts w:ascii="Times New Roman" w:eastAsia="TimesNewRomanPSMT" w:hAnsi="Times New Roman"/>
          <w:sz w:val="28"/>
          <w:szCs w:val="28"/>
          <w:lang w:eastAsia="ru-RU"/>
        </w:rPr>
        <w:t xml:space="preserve">. </w:t>
      </w:r>
      <w:proofErr w:type="spellStart"/>
      <w:r w:rsidR="00E25EFD" w:rsidRPr="005B0925">
        <w:rPr>
          <w:rFonts w:ascii="Times New Roman" w:eastAsia="TimesNewRomanPSMT" w:hAnsi="Times New Roman"/>
          <w:sz w:val="28"/>
          <w:szCs w:val="28"/>
          <w:lang w:eastAsia="ru-RU"/>
        </w:rPr>
        <w:t>Макролиды</w:t>
      </w:r>
      <w:proofErr w:type="spellEnd"/>
      <w:r w:rsidR="00E25EFD" w:rsidRPr="005B0925">
        <w:rPr>
          <w:rFonts w:ascii="Times New Roman" w:eastAsia="TimesNewRomanPSMT" w:hAnsi="Times New Roman"/>
          <w:sz w:val="28"/>
          <w:szCs w:val="28"/>
          <w:lang w:eastAsia="ru-RU"/>
        </w:rPr>
        <w:t xml:space="preserve">. </w:t>
      </w:r>
      <w:proofErr w:type="spellStart"/>
      <w:r w:rsidR="00E25EFD" w:rsidRPr="005B0925">
        <w:rPr>
          <w:rFonts w:ascii="Times New Roman" w:eastAsia="TimesNewRomanPSMT" w:hAnsi="Times New Roman"/>
          <w:sz w:val="28"/>
          <w:szCs w:val="28"/>
          <w:lang w:eastAsia="ru-RU"/>
        </w:rPr>
        <w:t>Кларитромицин</w:t>
      </w:r>
      <w:proofErr w:type="spellEnd"/>
      <w:r w:rsidR="00E25EFD" w:rsidRPr="005B0925">
        <w:rPr>
          <w:rFonts w:ascii="Times New Roman" w:eastAsia="TimesNewRomanPSMT" w:hAnsi="Times New Roman"/>
          <w:sz w:val="28"/>
          <w:szCs w:val="28"/>
          <w:lang w:eastAsia="ru-RU"/>
        </w:rPr>
        <w:t>.</w:t>
      </w:r>
    </w:p>
    <w:p w:rsidR="00E25EFD" w:rsidRPr="005B0925" w:rsidRDefault="00E25EFD" w:rsidP="00E25EFD">
      <w:pPr>
        <w:spacing w:after="0" w:line="240" w:lineRule="auto"/>
        <w:rPr>
          <w:rFonts w:ascii="Times New Roman" w:eastAsia="TimesNewRomanPSMT" w:hAnsi="Times New Roman"/>
          <w:sz w:val="28"/>
          <w:szCs w:val="28"/>
          <w:lang w:eastAsia="ru-RU"/>
        </w:rPr>
      </w:pPr>
      <w:r w:rsidRPr="005B0925">
        <w:rPr>
          <w:rFonts w:ascii="Times New Roman" w:eastAsia="TimesNewRomanPSMT" w:hAnsi="Times New Roman"/>
          <w:sz w:val="28"/>
          <w:szCs w:val="28"/>
          <w:lang w:eastAsia="ru-RU"/>
        </w:rPr>
        <w:t>Код АТХ J01F A09</w:t>
      </w:r>
    </w:p>
    <w:p w:rsidR="002C76D7" w:rsidRPr="005B0925" w:rsidRDefault="002C76D7" w:rsidP="00844CE8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C76D7" w:rsidRPr="005B0925" w:rsidRDefault="005444B2" w:rsidP="00AA1D2B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Показания к применению</w:t>
      </w:r>
      <w:r w:rsidR="002C76D7"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A76CF" w:rsidRPr="005B0925" w:rsidRDefault="007A76CF" w:rsidP="007A76CF">
      <w:pPr>
        <w:keepNext/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Применяется у взрослых и детей старше 12 лет для лечения инфекций, вызванных возбудителями, чувствительными к </w:t>
      </w:r>
      <w:proofErr w:type="spellStart"/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>кларитромицину</w:t>
      </w:r>
      <w:proofErr w:type="spellEnd"/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A76CF" w:rsidRPr="005B0925" w:rsidRDefault="007A76CF" w:rsidP="007A76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-инфекции верхних отделов дыхательных путей (такие как тонзиллит, фарингит, синусит и др.)</w:t>
      </w:r>
    </w:p>
    <w:p w:rsidR="007A76CF" w:rsidRPr="005B0925" w:rsidRDefault="007A76CF" w:rsidP="007A76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-инфекции нижних отделов дыхательных путей (бронхиты, распространенные и атипичные респираторные заболевания) </w:t>
      </w:r>
    </w:p>
    <w:p w:rsidR="007A76CF" w:rsidRPr="005B0925" w:rsidRDefault="007A76CF" w:rsidP="007A76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-инфекции кожи (импетиго, рожистое воспаление, фолликулит, фурункулез и инфицированные раны)</w:t>
      </w:r>
    </w:p>
    <w:p w:rsidR="007A76CF" w:rsidRPr="005B0925" w:rsidRDefault="007A76CF" w:rsidP="007A76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-</w:t>
      </w:r>
      <w:proofErr w:type="spellStart"/>
      <w:r w:rsidRPr="005B0925">
        <w:rPr>
          <w:rFonts w:ascii="Times New Roman" w:hAnsi="Times New Roman"/>
          <w:sz w:val="28"/>
          <w:szCs w:val="28"/>
        </w:rPr>
        <w:t>эрадикация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H. </w:t>
      </w:r>
      <w:proofErr w:type="spellStart"/>
      <w:r w:rsidRPr="005B0925">
        <w:rPr>
          <w:rFonts w:ascii="Times New Roman" w:hAnsi="Times New Roman"/>
          <w:sz w:val="28"/>
          <w:szCs w:val="28"/>
        </w:rPr>
        <w:t>Pylori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, с целью уменьшения частоты рецидивов язвы двенадцатиперстной кишки (в составе комбинированной терапии, см. дополнительную информацию ниже). </w:t>
      </w:r>
    </w:p>
    <w:p w:rsidR="007A76CF" w:rsidRPr="005B0925" w:rsidRDefault="007A76CF" w:rsidP="007A76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- локализованные или распространенные </w:t>
      </w:r>
      <w:proofErr w:type="spellStart"/>
      <w:r w:rsidRPr="005B0925">
        <w:rPr>
          <w:rFonts w:ascii="Times New Roman" w:hAnsi="Times New Roman"/>
          <w:sz w:val="28"/>
          <w:szCs w:val="28"/>
        </w:rPr>
        <w:t>микобактериальные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инфекции, вызванные </w:t>
      </w:r>
      <w:proofErr w:type="spellStart"/>
      <w:r w:rsidRPr="005B0925">
        <w:rPr>
          <w:rFonts w:ascii="Times New Roman" w:hAnsi="Times New Roman"/>
          <w:sz w:val="28"/>
          <w:szCs w:val="28"/>
        </w:rPr>
        <w:t>Mycobacterium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</w:rPr>
        <w:t>avium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или </w:t>
      </w:r>
      <w:r w:rsidRPr="005B0925">
        <w:rPr>
          <w:rFonts w:ascii="Times New Roman" w:hAnsi="Times New Roman"/>
          <w:sz w:val="28"/>
          <w:szCs w:val="28"/>
          <w:lang w:val="en-US"/>
        </w:rPr>
        <w:t>Mycobacterium</w:t>
      </w:r>
      <w:r w:rsidRPr="005B09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en-US"/>
        </w:rPr>
        <w:t>intracellulare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</w:t>
      </w:r>
    </w:p>
    <w:p w:rsidR="007A76CF" w:rsidRPr="005B0925" w:rsidRDefault="007A76CF" w:rsidP="007A76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lastRenderedPageBreak/>
        <w:t xml:space="preserve">- локализованные инфекции, вызванные </w:t>
      </w:r>
      <w:proofErr w:type="spellStart"/>
      <w:r w:rsidRPr="005B0925">
        <w:rPr>
          <w:rFonts w:ascii="Times New Roman" w:hAnsi="Times New Roman"/>
          <w:sz w:val="28"/>
          <w:szCs w:val="28"/>
        </w:rPr>
        <w:t>Mycobacterium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</w:rPr>
        <w:t>chelonae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0925">
        <w:rPr>
          <w:rFonts w:ascii="Times New Roman" w:hAnsi="Times New Roman"/>
          <w:sz w:val="28"/>
          <w:szCs w:val="28"/>
        </w:rPr>
        <w:t>fortuitum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5B0925">
        <w:rPr>
          <w:rFonts w:ascii="Times New Roman" w:hAnsi="Times New Roman"/>
          <w:sz w:val="28"/>
          <w:szCs w:val="28"/>
        </w:rPr>
        <w:t>kansasii</w:t>
      </w:r>
      <w:proofErr w:type="spellEnd"/>
      <w:r w:rsidRPr="005B0925">
        <w:rPr>
          <w:rFonts w:ascii="Times New Roman" w:hAnsi="Times New Roman"/>
          <w:sz w:val="28"/>
          <w:szCs w:val="28"/>
        </w:rPr>
        <w:t>.</w:t>
      </w:r>
    </w:p>
    <w:p w:rsidR="007A76CF" w:rsidRPr="005B0925" w:rsidRDefault="007A76CF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406A" w:rsidRPr="005B0925" w:rsidRDefault="00DB406A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сведений, н</w:t>
      </w:r>
      <w:r w:rsidR="00844CE8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еобходимых до начала применения</w:t>
      </w:r>
    </w:p>
    <w:p w:rsidR="007D0E84" w:rsidRPr="005B0925" w:rsidRDefault="007D0E84" w:rsidP="00AA1D2B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Противопоказания</w:t>
      </w:r>
    </w:p>
    <w:p w:rsidR="00D321F3" w:rsidRPr="005B0925" w:rsidRDefault="00797EA5" w:rsidP="00AA1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- </w:t>
      </w:r>
      <w:r w:rsidR="0090261E" w:rsidRPr="005B0925">
        <w:rPr>
          <w:rFonts w:ascii="Times New Roman" w:hAnsi="Times New Roman"/>
          <w:color w:val="000000" w:themeColor="text1"/>
          <w:sz w:val="28"/>
          <w:szCs w:val="28"/>
        </w:rPr>
        <w:t>гиперчувствительность к действующему веществу,</w:t>
      </w:r>
      <w:r w:rsidRPr="005B0925">
        <w:rPr>
          <w:rFonts w:ascii="Times New Roman" w:hAnsi="Times New Roman"/>
          <w:sz w:val="28"/>
          <w:szCs w:val="28"/>
        </w:rPr>
        <w:t xml:space="preserve"> антибиотик</w:t>
      </w:r>
      <w:r w:rsidR="007B75BB" w:rsidRPr="005B0925">
        <w:rPr>
          <w:rFonts w:ascii="Times New Roman" w:hAnsi="Times New Roman"/>
          <w:sz w:val="28"/>
          <w:szCs w:val="28"/>
        </w:rPr>
        <w:t>ам</w:t>
      </w:r>
      <w:r w:rsidR="00D321F3" w:rsidRPr="005B0925">
        <w:rPr>
          <w:rFonts w:ascii="Times New Roman" w:hAnsi="Times New Roman"/>
          <w:sz w:val="28"/>
          <w:szCs w:val="28"/>
        </w:rPr>
        <w:t xml:space="preserve"> из группы </w:t>
      </w:r>
      <w:proofErr w:type="spellStart"/>
      <w:r w:rsidR="00D321F3" w:rsidRPr="005B0925">
        <w:rPr>
          <w:rFonts w:ascii="Times New Roman" w:hAnsi="Times New Roman"/>
          <w:sz w:val="28"/>
          <w:szCs w:val="28"/>
        </w:rPr>
        <w:t>макролидов</w:t>
      </w:r>
      <w:proofErr w:type="spellEnd"/>
      <w:r w:rsidR="00D321F3" w:rsidRPr="005B0925">
        <w:rPr>
          <w:rFonts w:ascii="Times New Roman" w:hAnsi="Times New Roman"/>
          <w:sz w:val="28"/>
          <w:szCs w:val="28"/>
        </w:rPr>
        <w:t xml:space="preserve"> </w:t>
      </w:r>
      <w:r w:rsidR="00E935B8" w:rsidRPr="005B0925">
        <w:rPr>
          <w:rFonts w:ascii="Times New Roman" w:hAnsi="Times New Roman"/>
          <w:sz w:val="28"/>
          <w:szCs w:val="28"/>
        </w:rPr>
        <w:t>или к любому из вспомогательных веществ</w:t>
      </w:r>
    </w:p>
    <w:p w:rsidR="00D321F3" w:rsidRPr="005B0925" w:rsidRDefault="00D321F3" w:rsidP="00AA1D2B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- одновременное при</w:t>
      </w:r>
      <w:r w:rsidR="00797EA5" w:rsidRPr="005B0925">
        <w:rPr>
          <w:rFonts w:ascii="Times New Roman" w:hAnsi="Times New Roman"/>
          <w:sz w:val="28"/>
          <w:szCs w:val="28"/>
        </w:rPr>
        <w:t xml:space="preserve">менение с </w:t>
      </w:r>
      <w:r w:rsidRPr="005B0925">
        <w:rPr>
          <w:rFonts w:ascii="Times New Roman" w:hAnsi="Times New Roman"/>
          <w:sz w:val="28"/>
          <w:szCs w:val="28"/>
        </w:rPr>
        <w:t>эрг</w:t>
      </w:r>
      <w:r w:rsidR="00797EA5" w:rsidRPr="005B0925">
        <w:rPr>
          <w:rFonts w:ascii="Times New Roman" w:hAnsi="Times New Roman"/>
          <w:sz w:val="28"/>
          <w:szCs w:val="28"/>
        </w:rPr>
        <w:t xml:space="preserve">отамином или </w:t>
      </w:r>
      <w:proofErr w:type="spellStart"/>
      <w:r w:rsidR="00797EA5" w:rsidRPr="005B0925">
        <w:rPr>
          <w:rFonts w:ascii="Times New Roman" w:hAnsi="Times New Roman"/>
          <w:sz w:val="28"/>
          <w:szCs w:val="28"/>
        </w:rPr>
        <w:t>дигидроэрготамином</w:t>
      </w:r>
      <w:proofErr w:type="spellEnd"/>
      <w:r w:rsidR="00797EA5" w:rsidRPr="005B0925">
        <w:rPr>
          <w:rFonts w:ascii="Times New Roman" w:hAnsi="Times New Roman"/>
          <w:sz w:val="28"/>
          <w:szCs w:val="28"/>
        </w:rPr>
        <w:t>, так возможно токсическое действие</w:t>
      </w:r>
      <w:r w:rsidR="00602771" w:rsidRPr="005B0925">
        <w:rPr>
          <w:rFonts w:ascii="Times New Roman" w:hAnsi="Times New Roman"/>
          <w:sz w:val="28"/>
          <w:szCs w:val="28"/>
        </w:rPr>
        <w:t xml:space="preserve"> </w:t>
      </w:r>
      <w:r w:rsidRPr="005B0925">
        <w:rPr>
          <w:rFonts w:ascii="Times New Roman" w:hAnsi="Times New Roman"/>
          <w:sz w:val="28"/>
          <w:szCs w:val="28"/>
        </w:rPr>
        <w:t>спорыньи</w:t>
      </w:r>
    </w:p>
    <w:p w:rsidR="00D321F3" w:rsidRPr="005B0925" w:rsidRDefault="00D321F3" w:rsidP="00AA1D2B">
      <w:pPr>
        <w:spacing w:after="0" w:line="240" w:lineRule="auto"/>
        <w:jc w:val="both"/>
        <w:textAlignment w:val="top"/>
        <w:rPr>
          <w:rFonts w:ascii="Times New Roman" w:hAnsi="Times New Roman"/>
          <w:strike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</w:rPr>
        <w:t>-</w:t>
      </w:r>
      <w:r w:rsidRPr="005B09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B0925">
        <w:rPr>
          <w:rFonts w:ascii="Times New Roman" w:hAnsi="Times New Roman"/>
          <w:sz w:val="28"/>
          <w:szCs w:val="28"/>
        </w:rPr>
        <w:t>одновременный прие</w:t>
      </w:r>
      <w:r w:rsidR="00E775CF" w:rsidRPr="005B0925">
        <w:rPr>
          <w:rFonts w:ascii="Times New Roman" w:hAnsi="Times New Roman"/>
          <w:sz w:val="28"/>
          <w:szCs w:val="28"/>
        </w:rPr>
        <w:t xml:space="preserve">м с </w:t>
      </w:r>
      <w:proofErr w:type="spellStart"/>
      <w:r w:rsidR="00E775CF" w:rsidRPr="005B0925">
        <w:rPr>
          <w:rFonts w:ascii="Times New Roman" w:hAnsi="Times New Roman"/>
          <w:sz w:val="28"/>
          <w:szCs w:val="28"/>
        </w:rPr>
        <w:t>мидазоламом</w:t>
      </w:r>
      <w:proofErr w:type="spellEnd"/>
      <w:r w:rsidR="007B75BB" w:rsidRPr="005B0925">
        <w:rPr>
          <w:rFonts w:ascii="Times New Roman" w:hAnsi="Times New Roman"/>
          <w:sz w:val="28"/>
          <w:szCs w:val="28"/>
          <w:lang w:val="kk-KZ"/>
        </w:rPr>
        <w:t xml:space="preserve"> для приема внутрь</w:t>
      </w:r>
    </w:p>
    <w:p w:rsidR="004C193F" w:rsidRPr="005B0925" w:rsidRDefault="00D321F3" w:rsidP="00AA1D2B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4C193F" w:rsidRPr="005B0925">
        <w:rPr>
          <w:rFonts w:ascii="Times New Roman" w:hAnsi="Times New Roman"/>
          <w:sz w:val="28"/>
          <w:szCs w:val="28"/>
        </w:rPr>
        <w:t>одновременное применение</w:t>
      </w:r>
      <w:r w:rsidR="003664F8" w:rsidRPr="005B0925">
        <w:rPr>
          <w:rFonts w:ascii="Times New Roman" w:hAnsi="Times New Roman"/>
          <w:sz w:val="28"/>
          <w:szCs w:val="28"/>
        </w:rPr>
        <w:t xml:space="preserve"> с</w:t>
      </w:r>
      <w:r w:rsidR="004C193F" w:rsidRPr="005B09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193F" w:rsidRPr="005B0925">
        <w:rPr>
          <w:rFonts w:ascii="Times New Roman" w:hAnsi="Times New Roman"/>
          <w:sz w:val="28"/>
          <w:szCs w:val="28"/>
        </w:rPr>
        <w:t>астемизол</w:t>
      </w:r>
      <w:r w:rsidR="003664F8" w:rsidRPr="005B0925">
        <w:rPr>
          <w:rFonts w:ascii="Times New Roman" w:hAnsi="Times New Roman"/>
          <w:sz w:val="28"/>
          <w:szCs w:val="28"/>
        </w:rPr>
        <w:t>ом</w:t>
      </w:r>
      <w:proofErr w:type="spellEnd"/>
      <w:r w:rsidR="004C193F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C193F" w:rsidRPr="005B0925">
        <w:rPr>
          <w:rFonts w:ascii="Times New Roman" w:hAnsi="Times New Roman"/>
          <w:sz w:val="28"/>
          <w:szCs w:val="28"/>
        </w:rPr>
        <w:t>цизаприд</w:t>
      </w:r>
      <w:r w:rsidR="003664F8" w:rsidRPr="005B0925">
        <w:rPr>
          <w:rFonts w:ascii="Times New Roman" w:hAnsi="Times New Roman"/>
          <w:sz w:val="28"/>
          <w:szCs w:val="28"/>
        </w:rPr>
        <w:t>ом</w:t>
      </w:r>
      <w:proofErr w:type="spellEnd"/>
      <w:r w:rsidR="004C193F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D7163" w:rsidRPr="005B0925">
        <w:rPr>
          <w:rFonts w:ascii="Times New Roman" w:hAnsi="Times New Roman"/>
          <w:sz w:val="28"/>
          <w:szCs w:val="28"/>
        </w:rPr>
        <w:t>домперидоном</w:t>
      </w:r>
      <w:proofErr w:type="spellEnd"/>
      <w:r w:rsidR="008D7163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C193F" w:rsidRPr="005B0925">
        <w:rPr>
          <w:rFonts w:ascii="Times New Roman" w:hAnsi="Times New Roman"/>
          <w:sz w:val="28"/>
          <w:szCs w:val="28"/>
        </w:rPr>
        <w:t>пимозид</w:t>
      </w:r>
      <w:r w:rsidR="003664F8" w:rsidRPr="005B0925">
        <w:rPr>
          <w:rFonts w:ascii="Times New Roman" w:hAnsi="Times New Roman"/>
          <w:sz w:val="28"/>
          <w:szCs w:val="28"/>
        </w:rPr>
        <w:t>ом</w:t>
      </w:r>
      <w:proofErr w:type="spellEnd"/>
      <w:r w:rsidR="004C193F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C193F" w:rsidRPr="005B0925">
        <w:rPr>
          <w:rFonts w:ascii="Times New Roman" w:hAnsi="Times New Roman"/>
          <w:sz w:val="28"/>
          <w:szCs w:val="28"/>
        </w:rPr>
        <w:t>терфенадин</w:t>
      </w:r>
      <w:r w:rsidR="003664F8" w:rsidRPr="005B0925">
        <w:rPr>
          <w:rFonts w:ascii="Times New Roman" w:hAnsi="Times New Roman"/>
          <w:sz w:val="28"/>
          <w:szCs w:val="28"/>
        </w:rPr>
        <w:t>ом</w:t>
      </w:r>
      <w:proofErr w:type="spellEnd"/>
      <w:r w:rsidR="004C193F" w:rsidRPr="005B0925">
        <w:rPr>
          <w:rFonts w:ascii="Times New Roman" w:hAnsi="Times New Roman"/>
          <w:sz w:val="28"/>
          <w:szCs w:val="28"/>
        </w:rPr>
        <w:t xml:space="preserve"> (это может привести к развитию сердечной аритмии, нарушениям на ЭГК, включая </w:t>
      </w:r>
      <w:r w:rsidR="00581F2E" w:rsidRPr="005B0925">
        <w:rPr>
          <w:rFonts w:ascii="Times New Roman" w:hAnsi="Times New Roman"/>
          <w:sz w:val="28"/>
          <w:szCs w:val="28"/>
        </w:rPr>
        <w:t>тяжелые приступы учащения сердцебиения</w:t>
      </w:r>
      <w:r w:rsidR="00B753CC" w:rsidRPr="005B0925">
        <w:rPr>
          <w:rFonts w:ascii="Times New Roman" w:hAnsi="Times New Roman"/>
          <w:sz w:val="28"/>
          <w:szCs w:val="28"/>
        </w:rPr>
        <w:t>)</w:t>
      </w:r>
    </w:p>
    <w:p w:rsidR="00D02FEE" w:rsidRPr="005B0925" w:rsidRDefault="00581F2E" w:rsidP="00AA1D2B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- пациенты, имеющие в прошлом</w:t>
      </w:r>
      <w:r w:rsidR="00433D36" w:rsidRPr="005B0925">
        <w:rPr>
          <w:rFonts w:ascii="Times New Roman" w:hAnsi="Times New Roman"/>
          <w:sz w:val="28"/>
          <w:szCs w:val="28"/>
        </w:rPr>
        <w:t xml:space="preserve"> </w:t>
      </w:r>
      <w:r w:rsidR="009C3E59" w:rsidRPr="005B0925">
        <w:rPr>
          <w:rFonts w:ascii="Times New Roman" w:hAnsi="Times New Roman"/>
          <w:sz w:val="28"/>
          <w:szCs w:val="28"/>
        </w:rPr>
        <w:t xml:space="preserve">уменьшение сердечного ритма </w:t>
      </w:r>
      <w:r w:rsidR="00433D36" w:rsidRPr="005B0925">
        <w:rPr>
          <w:rFonts w:ascii="Times New Roman" w:hAnsi="Times New Roman"/>
          <w:sz w:val="28"/>
          <w:szCs w:val="28"/>
        </w:rPr>
        <w:t xml:space="preserve">или </w:t>
      </w:r>
      <w:r w:rsidR="009C3E59" w:rsidRPr="005B0925">
        <w:rPr>
          <w:rFonts w:ascii="Times New Roman" w:hAnsi="Times New Roman"/>
          <w:sz w:val="28"/>
          <w:szCs w:val="28"/>
        </w:rPr>
        <w:t xml:space="preserve">другие тяжелые </w:t>
      </w:r>
      <w:r w:rsidR="00433D36" w:rsidRPr="005B0925">
        <w:rPr>
          <w:rFonts w:ascii="Times New Roman" w:hAnsi="Times New Roman"/>
          <w:sz w:val="28"/>
          <w:szCs w:val="28"/>
        </w:rPr>
        <w:t>нарушения сердечного ритма</w:t>
      </w:r>
      <w:r w:rsidR="00D321F3" w:rsidRPr="005B0925">
        <w:rPr>
          <w:rFonts w:ascii="Times New Roman" w:hAnsi="Times New Roman"/>
          <w:sz w:val="28"/>
          <w:szCs w:val="28"/>
        </w:rPr>
        <w:t xml:space="preserve"> </w:t>
      </w:r>
      <w:r w:rsidR="00BE071E" w:rsidRPr="005B0925">
        <w:rPr>
          <w:rFonts w:ascii="Times New Roman" w:hAnsi="Times New Roman"/>
          <w:sz w:val="28"/>
          <w:szCs w:val="28"/>
        </w:rPr>
        <w:t>(врожденные или приобретенные</w:t>
      </w:r>
      <w:r w:rsidR="00D321F3" w:rsidRPr="005B0925">
        <w:rPr>
          <w:rFonts w:ascii="Times New Roman" w:hAnsi="Times New Roman"/>
          <w:bCs/>
          <w:sz w:val="28"/>
          <w:szCs w:val="28"/>
        </w:rPr>
        <w:t xml:space="preserve">) </w:t>
      </w:r>
    </w:p>
    <w:p w:rsidR="00D321F3" w:rsidRPr="005B0925" w:rsidRDefault="00D321F3" w:rsidP="00AA1D2B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- одновременное применение </w:t>
      </w:r>
      <w:r w:rsidR="00B753CC" w:rsidRPr="005B0925">
        <w:rPr>
          <w:rFonts w:ascii="Times New Roman" w:hAnsi="Times New Roman"/>
          <w:sz w:val="28"/>
          <w:szCs w:val="28"/>
        </w:rPr>
        <w:t>с колхицином</w:t>
      </w:r>
      <w:r w:rsidRPr="005B0925">
        <w:rPr>
          <w:rFonts w:ascii="Times New Roman" w:hAnsi="Times New Roman"/>
          <w:sz w:val="28"/>
          <w:szCs w:val="28"/>
        </w:rPr>
        <w:t xml:space="preserve"> и Р-гликопр</w:t>
      </w:r>
      <w:r w:rsidR="00B753CC" w:rsidRPr="005B0925">
        <w:rPr>
          <w:rFonts w:ascii="Times New Roman" w:hAnsi="Times New Roman"/>
          <w:sz w:val="28"/>
          <w:szCs w:val="28"/>
        </w:rPr>
        <w:t>отеином</w:t>
      </w:r>
      <w:r w:rsidRPr="005B0925">
        <w:rPr>
          <w:rFonts w:ascii="Times New Roman" w:hAnsi="Times New Roman"/>
          <w:sz w:val="28"/>
          <w:szCs w:val="28"/>
        </w:rPr>
        <w:t xml:space="preserve"> </w:t>
      </w:r>
      <w:r w:rsidR="00066F06" w:rsidRPr="005B0925">
        <w:rPr>
          <w:rFonts w:ascii="Times New Roman" w:hAnsi="Times New Roman"/>
          <w:sz w:val="28"/>
          <w:szCs w:val="28"/>
        </w:rPr>
        <w:t>у пациентов</w:t>
      </w:r>
      <w:r w:rsidRPr="005B0925">
        <w:rPr>
          <w:rFonts w:ascii="Times New Roman" w:hAnsi="Times New Roman"/>
          <w:sz w:val="28"/>
          <w:szCs w:val="28"/>
        </w:rPr>
        <w:t xml:space="preserve"> с </w:t>
      </w:r>
      <w:r w:rsidR="00BE071E" w:rsidRPr="005B0925">
        <w:rPr>
          <w:rFonts w:ascii="Times New Roman" w:hAnsi="Times New Roman"/>
          <w:sz w:val="28"/>
          <w:szCs w:val="28"/>
        </w:rPr>
        <w:t xml:space="preserve">заболеванием </w:t>
      </w:r>
      <w:r w:rsidR="00870713" w:rsidRPr="005B0925">
        <w:rPr>
          <w:rFonts w:ascii="Times New Roman" w:hAnsi="Times New Roman"/>
          <w:sz w:val="28"/>
          <w:szCs w:val="28"/>
        </w:rPr>
        <w:t xml:space="preserve">печени или </w:t>
      </w:r>
      <w:r w:rsidR="00BE071E" w:rsidRPr="005B0925">
        <w:rPr>
          <w:rFonts w:ascii="Times New Roman" w:hAnsi="Times New Roman"/>
          <w:sz w:val="28"/>
          <w:szCs w:val="28"/>
        </w:rPr>
        <w:t xml:space="preserve">почек </w:t>
      </w:r>
    </w:p>
    <w:p w:rsidR="00D321F3" w:rsidRPr="005B0925" w:rsidRDefault="00D321F3" w:rsidP="00AA1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-</w:t>
      </w:r>
      <w:r w:rsidR="006D583C" w:rsidRPr="005B0925">
        <w:rPr>
          <w:rFonts w:ascii="Times New Roman" w:hAnsi="Times New Roman"/>
          <w:color w:val="000000"/>
          <w:sz w:val="28"/>
          <w:szCs w:val="28"/>
        </w:rPr>
        <w:t>тяжелое</w:t>
      </w:r>
      <w:r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583C" w:rsidRPr="005B0925">
        <w:rPr>
          <w:rFonts w:ascii="Times New Roman" w:hAnsi="Times New Roman"/>
          <w:sz w:val="28"/>
          <w:szCs w:val="28"/>
        </w:rPr>
        <w:t>заболевание</w:t>
      </w:r>
      <w:r w:rsidR="00870713" w:rsidRPr="005B0925">
        <w:rPr>
          <w:rFonts w:ascii="Times New Roman" w:hAnsi="Times New Roman"/>
          <w:sz w:val="28"/>
          <w:szCs w:val="28"/>
        </w:rPr>
        <w:t xml:space="preserve"> печени</w:t>
      </w:r>
      <w:r w:rsidRPr="005B0925">
        <w:rPr>
          <w:rFonts w:ascii="Times New Roman" w:hAnsi="Times New Roman"/>
          <w:color w:val="000000"/>
          <w:sz w:val="28"/>
          <w:szCs w:val="28"/>
        </w:rPr>
        <w:t xml:space="preserve"> в сочет</w:t>
      </w:r>
      <w:r w:rsidR="00870713" w:rsidRPr="005B0925">
        <w:rPr>
          <w:rFonts w:ascii="Times New Roman" w:hAnsi="Times New Roman"/>
          <w:color w:val="000000"/>
          <w:sz w:val="28"/>
          <w:szCs w:val="28"/>
        </w:rPr>
        <w:t>ании с заболеванием почек</w:t>
      </w:r>
      <w:r w:rsidRPr="005B0925">
        <w:rPr>
          <w:rFonts w:ascii="Times New Roman" w:hAnsi="Times New Roman"/>
          <w:sz w:val="28"/>
          <w:szCs w:val="28"/>
        </w:rPr>
        <w:t xml:space="preserve"> </w:t>
      </w:r>
    </w:p>
    <w:p w:rsidR="00D321F3" w:rsidRPr="005B0925" w:rsidRDefault="00870713" w:rsidP="00AA1D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0925">
        <w:rPr>
          <w:sz w:val="28"/>
          <w:szCs w:val="28"/>
        </w:rPr>
        <w:t>-</w:t>
      </w:r>
      <w:r w:rsidR="00B753CC" w:rsidRPr="005B0925">
        <w:rPr>
          <w:sz w:val="28"/>
          <w:szCs w:val="28"/>
        </w:rPr>
        <w:t xml:space="preserve">одновременное применение со </w:t>
      </w:r>
      <w:proofErr w:type="spellStart"/>
      <w:r w:rsidR="00B753CC" w:rsidRPr="005B0925">
        <w:rPr>
          <w:sz w:val="28"/>
          <w:szCs w:val="28"/>
        </w:rPr>
        <w:t>статинами</w:t>
      </w:r>
      <w:proofErr w:type="spellEnd"/>
      <w:r w:rsidR="00B753CC" w:rsidRPr="005B0925">
        <w:rPr>
          <w:sz w:val="28"/>
          <w:szCs w:val="28"/>
        </w:rPr>
        <w:t xml:space="preserve">, включая </w:t>
      </w:r>
      <w:proofErr w:type="spellStart"/>
      <w:r w:rsidR="00D321F3" w:rsidRPr="005B0925">
        <w:rPr>
          <w:sz w:val="28"/>
          <w:szCs w:val="28"/>
        </w:rPr>
        <w:t>лов</w:t>
      </w:r>
      <w:r w:rsidR="00CD529F" w:rsidRPr="005B0925">
        <w:rPr>
          <w:sz w:val="28"/>
          <w:szCs w:val="28"/>
        </w:rPr>
        <w:t>астатин</w:t>
      </w:r>
      <w:proofErr w:type="spellEnd"/>
      <w:r w:rsidR="00CD529F" w:rsidRPr="005B0925">
        <w:rPr>
          <w:sz w:val="28"/>
          <w:szCs w:val="28"/>
        </w:rPr>
        <w:t xml:space="preserve"> или </w:t>
      </w:r>
      <w:proofErr w:type="spellStart"/>
      <w:r w:rsidR="00CD529F" w:rsidRPr="005B0925">
        <w:rPr>
          <w:sz w:val="28"/>
          <w:szCs w:val="28"/>
        </w:rPr>
        <w:t>симвастатин</w:t>
      </w:r>
      <w:proofErr w:type="spellEnd"/>
    </w:p>
    <w:p w:rsidR="00BD10F8" w:rsidRPr="005B0925" w:rsidRDefault="00CD529F" w:rsidP="00BD10F8">
      <w:pPr>
        <w:pStyle w:val="a3"/>
        <w:spacing w:before="0" w:beforeAutospacing="0" w:after="0" w:afterAutospacing="0"/>
        <w:jc w:val="both"/>
        <w:rPr>
          <w:color w:val="6C6C6C"/>
          <w:sz w:val="28"/>
          <w:szCs w:val="28"/>
        </w:rPr>
      </w:pPr>
      <w:r w:rsidRPr="005B0925">
        <w:rPr>
          <w:sz w:val="28"/>
          <w:szCs w:val="28"/>
        </w:rPr>
        <w:t xml:space="preserve">- </w:t>
      </w:r>
      <w:r w:rsidR="00BD10F8" w:rsidRPr="005B0925">
        <w:rPr>
          <w:sz w:val="28"/>
          <w:szCs w:val="28"/>
        </w:rPr>
        <w:t xml:space="preserve">из-за риска удлинения интервала QT, не следует назначать </w:t>
      </w:r>
      <w:proofErr w:type="spellStart"/>
      <w:r w:rsidR="00BD10F8" w:rsidRPr="005B0925">
        <w:rPr>
          <w:sz w:val="28"/>
          <w:szCs w:val="28"/>
        </w:rPr>
        <w:t>кларитромицин</w:t>
      </w:r>
      <w:proofErr w:type="spellEnd"/>
      <w:r w:rsidR="00BD10F8" w:rsidRPr="005B0925">
        <w:rPr>
          <w:sz w:val="28"/>
          <w:szCs w:val="28"/>
        </w:rPr>
        <w:t xml:space="preserve"> при имеющихся нарушениях солевого состава крови (снижении уровня калия или магния)</w:t>
      </w:r>
    </w:p>
    <w:p w:rsidR="00D321F3" w:rsidRPr="005B0925" w:rsidRDefault="004917F4" w:rsidP="00AA1D2B">
      <w:pPr>
        <w:pStyle w:val="FR1"/>
        <w:spacing w:before="0" w:line="240" w:lineRule="auto"/>
        <w:ind w:left="0"/>
        <w:rPr>
          <w:b/>
          <w:bCs/>
          <w:sz w:val="28"/>
          <w:szCs w:val="28"/>
        </w:rPr>
      </w:pPr>
      <w:r w:rsidRPr="005B0925">
        <w:rPr>
          <w:bCs/>
          <w:sz w:val="28"/>
          <w:szCs w:val="28"/>
        </w:rPr>
        <w:t>-</w:t>
      </w:r>
      <w:r w:rsidRPr="005B0925">
        <w:rPr>
          <w:sz w:val="28"/>
          <w:szCs w:val="28"/>
        </w:rPr>
        <w:t xml:space="preserve"> одновременное применение с </w:t>
      </w:r>
      <w:proofErr w:type="spellStart"/>
      <w:r w:rsidRPr="005B0925">
        <w:rPr>
          <w:sz w:val="28"/>
          <w:szCs w:val="28"/>
        </w:rPr>
        <w:t>ломитапидом</w:t>
      </w:r>
      <w:proofErr w:type="spellEnd"/>
      <w:r w:rsidR="00744CBD" w:rsidRPr="005B0925">
        <w:rPr>
          <w:b/>
          <w:bCs/>
          <w:sz w:val="28"/>
          <w:szCs w:val="28"/>
        </w:rPr>
        <w:t xml:space="preserve"> </w:t>
      </w:r>
    </w:p>
    <w:p w:rsidR="00D321F3" w:rsidRPr="005B0925" w:rsidRDefault="00D321F3" w:rsidP="00AA1D2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0925">
        <w:rPr>
          <w:sz w:val="28"/>
          <w:szCs w:val="28"/>
        </w:rPr>
        <w:t xml:space="preserve">- одновременное применение с </w:t>
      </w:r>
      <w:proofErr w:type="spellStart"/>
      <w:r w:rsidRPr="005B0925">
        <w:rPr>
          <w:sz w:val="28"/>
          <w:szCs w:val="28"/>
        </w:rPr>
        <w:t>тикагрелором</w:t>
      </w:r>
      <w:proofErr w:type="spellEnd"/>
      <w:r w:rsidR="005408A8" w:rsidRPr="005B0925">
        <w:rPr>
          <w:sz w:val="28"/>
          <w:szCs w:val="28"/>
        </w:rPr>
        <w:t xml:space="preserve">, </w:t>
      </w:r>
      <w:proofErr w:type="spellStart"/>
      <w:r w:rsidR="005408A8" w:rsidRPr="005B0925">
        <w:rPr>
          <w:sz w:val="28"/>
          <w:szCs w:val="28"/>
        </w:rPr>
        <w:t>ивабрадином</w:t>
      </w:r>
      <w:proofErr w:type="spellEnd"/>
      <w:r w:rsidRPr="005B0925">
        <w:rPr>
          <w:sz w:val="28"/>
          <w:szCs w:val="28"/>
        </w:rPr>
        <w:t xml:space="preserve"> или </w:t>
      </w:r>
      <w:proofErr w:type="spellStart"/>
      <w:r w:rsidRPr="005B0925">
        <w:rPr>
          <w:sz w:val="28"/>
          <w:szCs w:val="28"/>
        </w:rPr>
        <w:t>ранолазином</w:t>
      </w:r>
      <w:proofErr w:type="spellEnd"/>
      <w:r w:rsidRPr="005B0925">
        <w:rPr>
          <w:sz w:val="28"/>
          <w:szCs w:val="28"/>
        </w:rPr>
        <w:t xml:space="preserve"> </w:t>
      </w:r>
    </w:p>
    <w:p w:rsidR="00D321F3" w:rsidRPr="005B0925" w:rsidRDefault="00D321F3" w:rsidP="00AA1D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- детский и подростковый</w:t>
      </w:r>
      <w:r w:rsidR="008F5C35" w:rsidRPr="005B0925">
        <w:rPr>
          <w:rFonts w:ascii="Times New Roman" w:hAnsi="Times New Roman"/>
          <w:sz w:val="28"/>
          <w:szCs w:val="28"/>
        </w:rPr>
        <w:t xml:space="preserve"> возраст младше 12</w:t>
      </w:r>
      <w:r w:rsidRPr="005B0925">
        <w:rPr>
          <w:rFonts w:ascii="Times New Roman" w:hAnsi="Times New Roman"/>
          <w:sz w:val="28"/>
          <w:szCs w:val="28"/>
        </w:rPr>
        <w:t xml:space="preserve"> лет.</w:t>
      </w:r>
    </w:p>
    <w:p w:rsidR="007E3AB1" w:rsidRPr="005B0925" w:rsidRDefault="007E3AB1" w:rsidP="007E3AB1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Необходимые меры предосторожности при применении</w:t>
      </w:r>
    </w:p>
    <w:p w:rsidR="00AF1616" w:rsidRPr="005B0925" w:rsidRDefault="00AF1616" w:rsidP="00AF1616">
      <w:pPr>
        <w:spacing w:after="0" w:line="240" w:lineRule="auto"/>
        <w:jc w:val="both"/>
        <w:outlineLvl w:val="2"/>
        <w:rPr>
          <w:rFonts w:ascii="Times New Roman" w:eastAsia="Microsoft Sans Serif" w:hAnsi="Times New Roman"/>
          <w:i/>
          <w:sz w:val="28"/>
          <w:szCs w:val="28"/>
        </w:rPr>
      </w:pPr>
      <w:bookmarkStart w:id="2" w:name="bookmark18"/>
      <w:r w:rsidRPr="005B0925">
        <w:rPr>
          <w:rFonts w:ascii="Times New Roman" w:hAnsi="Times New Roman"/>
          <w:i/>
          <w:sz w:val="28"/>
          <w:szCs w:val="28"/>
        </w:rPr>
        <w:t>Дети</w:t>
      </w:r>
      <w:r w:rsidRPr="005B0925">
        <w:rPr>
          <w:rFonts w:ascii="Times New Roman" w:hAnsi="Times New Roman"/>
          <w:sz w:val="28"/>
          <w:szCs w:val="28"/>
        </w:rPr>
        <w:t>: препарат противопоказан детям младше 12 лет.</w:t>
      </w:r>
    </w:p>
    <w:p w:rsidR="00AF1616" w:rsidRPr="005B0925" w:rsidRDefault="00AF1616" w:rsidP="00AF1616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</w:pPr>
      <w:r w:rsidRPr="005B0925"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  <w:t>Пациенты пожилого возраста</w:t>
      </w:r>
      <w:bookmarkStart w:id="3" w:name="bookmark19"/>
      <w:bookmarkEnd w:id="2"/>
      <w:r w:rsidRPr="005B0925">
        <w:rPr>
          <w:rFonts w:ascii="Times New Roman" w:hAnsi="Times New Roman"/>
          <w:sz w:val="28"/>
          <w:szCs w:val="28"/>
        </w:rPr>
        <w:t>: дозы такие же, как для взрослых.</w:t>
      </w:r>
    </w:p>
    <w:p w:rsidR="00AF1616" w:rsidRPr="005B0925" w:rsidRDefault="00AF1616" w:rsidP="00AF1616">
      <w:pPr>
        <w:spacing w:after="0" w:line="240" w:lineRule="auto"/>
        <w:jc w:val="both"/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</w:pPr>
      <w:bookmarkStart w:id="4" w:name="bookmark20"/>
      <w:bookmarkEnd w:id="3"/>
      <w:r w:rsidRPr="005B0925"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  <w:t>Пациенты с заболеванием поче</w:t>
      </w:r>
      <w:bookmarkEnd w:id="4"/>
      <w:r w:rsidRPr="005B0925">
        <w:rPr>
          <w:rFonts w:ascii="Times New Roman" w:eastAsia="Microsoft Sans Serif" w:hAnsi="Times New Roman"/>
          <w:bCs/>
          <w:i/>
          <w:sz w:val="28"/>
          <w:szCs w:val="28"/>
          <w:lang w:bidi="ru-RU"/>
        </w:rPr>
        <w:t>к</w:t>
      </w:r>
      <w:r w:rsidRPr="005B0925">
        <w:rPr>
          <w:rFonts w:ascii="Times New Roman" w:hAnsi="Times New Roman"/>
          <w:sz w:val="28"/>
          <w:szCs w:val="28"/>
        </w:rPr>
        <w:t xml:space="preserve">: у пациентов с тяжелым заболеванием почек, дозу препарата </w:t>
      </w:r>
      <w:proofErr w:type="spellStart"/>
      <w:r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снижают до 250 мг один раз в день или 250 мг два раза в день при более тяжелом течении заболевания. Курс лечения не должен превышать 14 дней.</w:t>
      </w:r>
    </w:p>
    <w:p w:rsidR="007D0E84" w:rsidRPr="005B0925" w:rsidRDefault="007D0E84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Взаимодействия с другими лекарственными препаратами</w:t>
      </w:r>
    </w:p>
    <w:p w:rsidR="00555E4E" w:rsidRPr="005B0925" w:rsidRDefault="00555E4E" w:rsidP="00555E4E">
      <w:pPr>
        <w:spacing w:before="60" w:after="0" w:line="240" w:lineRule="auto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5B0925">
        <w:rPr>
          <w:rFonts w:ascii="Times New Roman" w:hAnsi="Times New Roman"/>
          <w:b/>
          <w:i/>
          <w:iCs/>
          <w:sz w:val="28"/>
          <w:szCs w:val="28"/>
        </w:rPr>
        <w:t>Применение нижеперечисленных препаратов строго противопоказано из-за возможного развития тяжелых последствий данного взаимодействия.</w:t>
      </w:r>
    </w:p>
    <w:p w:rsidR="00555E4E" w:rsidRPr="005B0925" w:rsidRDefault="000C7856" w:rsidP="007209AA">
      <w:pPr>
        <w:spacing w:after="0" w:line="240" w:lineRule="auto"/>
        <w:jc w:val="both"/>
        <w:textAlignment w:val="top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5B0925">
        <w:rPr>
          <w:rFonts w:ascii="Times New Roman" w:hAnsi="Times New Roman"/>
          <w:sz w:val="28"/>
          <w:szCs w:val="28"/>
        </w:rPr>
        <w:t>Противопоказано о</w:t>
      </w:r>
      <w:r w:rsidR="00FD13FD" w:rsidRPr="005B0925">
        <w:rPr>
          <w:rFonts w:ascii="Times New Roman" w:hAnsi="Times New Roman"/>
          <w:sz w:val="28"/>
          <w:szCs w:val="28"/>
        </w:rPr>
        <w:t>дновременное</w:t>
      </w:r>
      <w:r w:rsidR="00555E4E" w:rsidRPr="005B0925">
        <w:rPr>
          <w:rFonts w:ascii="Times New Roman" w:hAnsi="Times New Roman"/>
          <w:sz w:val="28"/>
          <w:szCs w:val="28"/>
        </w:rPr>
        <w:t xml:space="preserve"> применение </w:t>
      </w:r>
      <w:r w:rsidR="00B87F36" w:rsidRPr="005B0925">
        <w:rPr>
          <w:rFonts w:ascii="Times New Roman" w:hAnsi="Times New Roman"/>
          <w:sz w:val="28"/>
          <w:szCs w:val="28"/>
        </w:rPr>
        <w:t xml:space="preserve">препарата </w:t>
      </w:r>
      <w:proofErr w:type="spellStart"/>
      <w:r w:rsidR="00B87F36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="00B87F36" w:rsidRPr="005B0925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="00416C45" w:rsidRPr="005B0925">
        <w:rPr>
          <w:rFonts w:ascii="Times New Roman" w:hAnsi="Times New Roman"/>
          <w:i/>
          <w:sz w:val="28"/>
          <w:szCs w:val="28"/>
        </w:rPr>
        <w:t>цизапридом</w:t>
      </w:r>
      <w:proofErr w:type="spellEnd"/>
      <w:r w:rsidR="00416C45" w:rsidRPr="005B092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416C45" w:rsidRPr="005B0925">
        <w:rPr>
          <w:rFonts w:ascii="Times New Roman" w:hAnsi="Times New Roman"/>
          <w:i/>
          <w:sz w:val="28"/>
          <w:szCs w:val="28"/>
        </w:rPr>
        <w:t>пимозидом</w:t>
      </w:r>
      <w:proofErr w:type="spellEnd"/>
      <w:r w:rsidR="00416C45" w:rsidRPr="005B092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2D4B47" w:rsidRPr="005B0925">
        <w:rPr>
          <w:rFonts w:ascii="Times New Roman" w:hAnsi="Times New Roman"/>
          <w:i/>
          <w:sz w:val="28"/>
          <w:szCs w:val="28"/>
        </w:rPr>
        <w:t>домперидоном</w:t>
      </w:r>
      <w:proofErr w:type="spellEnd"/>
      <w:r w:rsidR="002D4B47" w:rsidRPr="005B092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416C45" w:rsidRPr="005B0925">
        <w:rPr>
          <w:rFonts w:ascii="Times New Roman" w:hAnsi="Times New Roman"/>
          <w:i/>
          <w:sz w:val="28"/>
          <w:szCs w:val="28"/>
        </w:rPr>
        <w:t>астемизолом</w:t>
      </w:r>
      <w:proofErr w:type="spellEnd"/>
      <w:r w:rsidR="00416C45" w:rsidRPr="005B0925">
        <w:rPr>
          <w:rFonts w:ascii="Times New Roman" w:hAnsi="Times New Roman"/>
          <w:i/>
          <w:sz w:val="28"/>
          <w:szCs w:val="28"/>
        </w:rPr>
        <w:t xml:space="preserve"> и </w:t>
      </w:r>
      <w:proofErr w:type="spellStart"/>
      <w:r w:rsidR="00416C45" w:rsidRPr="005B0925">
        <w:rPr>
          <w:rFonts w:ascii="Times New Roman" w:hAnsi="Times New Roman"/>
          <w:i/>
          <w:sz w:val="28"/>
          <w:szCs w:val="28"/>
        </w:rPr>
        <w:t>т</w:t>
      </w:r>
      <w:r w:rsidR="00B87F36" w:rsidRPr="005B0925">
        <w:rPr>
          <w:rFonts w:ascii="Times New Roman" w:hAnsi="Times New Roman"/>
          <w:i/>
          <w:sz w:val="28"/>
          <w:szCs w:val="28"/>
        </w:rPr>
        <w:t>ерфенадином</w:t>
      </w:r>
      <w:proofErr w:type="spellEnd"/>
      <w:r w:rsidR="00B87F36" w:rsidRPr="005B0925">
        <w:rPr>
          <w:rFonts w:ascii="Times New Roman" w:hAnsi="Times New Roman"/>
          <w:i/>
          <w:sz w:val="28"/>
          <w:szCs w:val="28"/>
        </w:rPr>
        <w:t xml:space="preserve">, </w:t>
      </w:r>
      <w:r w:rsidRPr="005B0925">
        <w:rPr>
          <w:rFonts w:ascii="Times New Roman" w:hAnsi="Times New Roman"/>
          <w:sz w:val="28"/>
          <w:szCs w:val="28"/>
        </w:rPr>
        <w:t>так как это</w:t>
      </w:r>
      <w:r w:rsidR="00555E4E" w:rsidRPr="005B0925">
        <w:rPr>
          <w:rFonts w:ascii="Times New Roman" w:hAnsi="Times New Roman"/>
          <w:sz w:val="28"/>
          <w:szCs w:val="28"/>
        </w:rPr>
        <w:t xml:space="preserve"> может привести к </w:t>
      </w:r>
      <w:r w:rsidR="007E059B" w:rsidRPr="005B0925">
        <w:rPr>
          <w:rFonts w:ascii="Times New Roman" w:hAnsi="Times New Roman"/>
          <w:sz w:val="28"/>
          <w:szCs w:val="28"/>
        </w:rPr>
        <w:t>тяжелым нарушениям</w:t>
      </w:r>
      <w:r w:rsidR="00555E4E" w:rsidRPr="005B0925">
        <w:rPr>
          <w:rFonts w:ascii="Times New Roman" w:hAnsi="Times New Roman"/>
          <w:sz w:val="28"/>
          <w:szCs w:val="28"/>
        </w:rPr>
        <w:t xml:space="preserve"> сердечного ритма (</w:t>
      </w:r>
      <w:r w:rsidR="007E059B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приступам</w:t>
      </w:r>
      <w:r w:rsidR="00A33014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CB2B2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выраженного</w:t>
      </w:r>
      <w:proofErr w:type="spellEnd"/>
      <w:r w:rsidR="00A33014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CB2B2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нарушения</w:t>
      </w:r>
      <w:proofErr w:type="spellEnd"/>
      <w:r w:rsidR="00CB2B2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A33014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сердце</w:t>
      </w:r>
      <w:r w:rsidR="00CB2B2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чного</w:t>
      </w:r>
      <w:proofErr w:type="spellEnd"/>
      <w:r w:rsidR="00CB2B2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CB2B2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ритма</w:t>
      </w:r>
      <w:proofErr w:type="spellEnd"/>
      <w:r w:rsidR="00A33014" w:rsidRPr="005B092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24581F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потенциально</w:t>
      </w:r>
      <w:proofErr w:type="spellEnd"/>
      <w:r w:rsidR="0024581F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24581F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опасн</w:t>
      </w:r>
      <w:r w:rsidR="00CB2B2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ого</w:t>
      </w:r>
      <w:proofErr w:type="spellEnd"/>
      <w:r w:rsidR="009A589D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для </w:t>
      </w:r>
      <w:proofErr w:type="spellStart"/>
      <w:r w:rsidR="009A589D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жизни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>).</w:t>
      </w:r>
    </w:p>
    <w:p w:rsidR="00CB2B2E" w:rsidRPr="005B0925" w:rsidRDefault="00CB2B2E" w:rsidP="00CB2B2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lastRenderedPageBreak/>
        <w:t xml:space="preserve">Противопоказано одновременное применение с </w:t>
      </w:r>
      <w:r w:rsidRPr="005B0925">
        <w:rPr>
          <w:rFonts w:ascii="Times New Roman" w:hAnsi="Times New Roman"/>
          <w:i/>
          <w:sz w:val="28"/>
          <w:szCs w:val="28"/>
        </w:rPr>
        <w:t xml:space="preserve">эрготамином или </w:t>
      </w:r>
      <w:proofErr w:type="spellStart"/>
      <w:r w:rsidRPr="005B0925">
        <w:rPr>
          <w:rFonts w:ascii="Times New Roman" w:hAnsi="Times New Roman"/>
          <w:i/>
          <w:sz w:val="28"/>
          <w:szCs w:val="28"/>
        </w:rPr>
        <w:t>дигидроэрготамином</w:t>
      </w:r>
      <w:proofErr w:type="spellEnd"/>
      <w:r w:rsidRPr="005B0925">
        <w:rPr>
          <w:rFonts w:ascii="Times New Roman" w:hAnsi="Times New Roman"/>
          <w:i/>
          <w:sz w:val="28"/>
          <w:szCs w:val="28"/>
        </w:rPr>
        <w:t>,</w:t>
      </w:r>
      <w:r w:rsidRPr="005B0925">
        <w:rPr>
          <w:rFonts w:ascii="Times New Roman" w:hAnsi="Times New Roman"/>
          <w:sz w:val="28"/>
          <w:szCs w:val="28"/>
        </w:rPr>
        <w:t xml:space="preserve"> из-за возможного острого токсического действия этих препаратов, которое проявляется спазмом сосудов, нарушением кровообращения в конечностях и других органах, включая центральную нервную систему.</w:t>
      </w:r>
    </w:p>
    <w:p w:rsidR="00CB2B2E" w:rsidRPr="005B0925" w:rsidRDefault="00B710B3" w:rsidP="00CB2B2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bookmarkStart w:id="5" w:name="_Hlk163904826"/>
      <w:r w:rsidRPr="005B0925">
        <w:rPr>
          <w:rFonts w:ascii="Times New Roman" w:hAnsi="Times New Roman"/>
          <w:sz w:val="28"/>
          <w:szCs w:val="28"/>
        </w:rPr>
        <w:t>Противопоказано о</w:t>
      </w:r>
      <w:r w:rsidR="00CB2B2E" w:rsidRPr="005B0925">
        <w:rPr>
          <w:rFonts w:ascii="Times New Roman" w:hAnsi="Times New Roman"/>
          <w:sz w:val="28"/>
          <w:szCs w:val="28"/>
        </w:rPr>
        <w:t>дновременное применение с колхицином и Р-гликопротеином</w:t>
      </w:r>
      <w:r w:rsidRPr="005B0925">
        <w:rPr>
          <w:rFonts w:ascii="Times New Roman" w:hAnsi="Times New Roman"/>
          <w:sz w:val="28"/>
          <w:szCs w:val="28"/>
        </w:rPr>
        <w:t>, если имеется</w:t>
      </w:r>
      <w:r w:rsidR="00CB2B2E" w:rsidRPr="005B0925">
        <w:rPr>
          <w:rFonts w:ascii="Times New Roman" w:hAnsi="Times New Roman"/>
          <w:sz w:val="28"/>
          <w:szCs w:val="28"/>
        </w:rPr>
        <w:t xml:space="preserve"> почечн</w:t>
      </w:r>
      <w:r w:rsidRPr="005B0925">
        <w:rPr>
          <w:rFonts w:ascii="Times New Roman" w:hAnsi="Times New Roman"/>
          <w:sz w:val="28"/>
          <w:szCs w:val="28"/>
        </w:rPr>
        <w:t>ая</w:t>
      </w:r>
      <w:r w:rsidR="00CB2B2E" w:rsidRPr="005B0925">
        <w:rPr>
          <w:rFonts w:ascii="Times New Roman" w:hAnsi="Times New Roman"/>
          <w:sz w:val="28"/>
          <w:szCs w:val="28"/>
        </w:rPr>
        <w:t xml:space="preserve"> или печеночн</w:t>
      </w:r>
      <w:r w:rsidRPr="005B0925">
        <w:rPr>
          <w:rFonts w:ascii="Times New Roman" w:hAnsi="Times New Roman"/>
          <w:sz w:val="28"/>
          <w:szCs w:val="28"/>
        </w:rPr>
        <w:t>ая</w:t>
      </w:r>
      <w:r w:rsidR="00CB2B2E" w:rsidRPr="005B0925">
        <w:rPr>
          <w:rFonts w:ascii="Times New Roman" w:hAnsi="Times New Roman"/>
          <w:sz w:val="28"/>
          <w:szCs w:val="28"/>
        </w:rPr>
        <w:t xml:space="preserve"> недостаточност</w:t>
      </w:r>
      <w:r w:rsidRPr="005B0925">
        <w:rPr>
          <w:rFonts w:ascii="Times New Roman" w:hAnsi="Times New Roman"/>
          <w:sz w:val="28"/>
          <w:szCs w:val="28"/>
        </w:rPr>
        <w:t>ь</w:t>
      </w:r>
      <w:r w:rsidR="00CB2B2E" w:rsidRPr="005B0925">
        <w:rPr>
          <w:rFonts w:ascii="Times New Roman" w:hAnsi="Times New Roman"/>
          <w:sz w:val="28"/>
          <w:szCs w:val="28"/>
        </w:rPr>
        <w:t>.</w:t>
      </w:r>
    </w:p>
    <w:bookmarkEnd w:id="5"/>
    <w:p w:rsidR="00CB2B2E" w:rsidRPr="005B0925" w:rsidRDefault="00B710B3" w:rsidP="00CB2B2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Противопоказано о</w:t>
      </w:r>
      <w:r w:rsidR="00CB2B2E" w:rsidRPr="005B0925">
        <w:rPr>
          <w:rFonts w:ascii="Times New Roman" w:hAnsi="Times New Roman"/>
          <w:sz w:val="28"/>
          <w:szCs w:val="28"/>
        </w:rPr>
        <w:t xml:space="preserve">дновременное применение с </w:t>
      </w:r>
      <w:proofErr w:type="spellStart"/>
      <w:r w:rsidR="00CB2B2E" w:rsidRPr="005B0925">
        <w:rPr>
          <w:rFonts w:ascii="Times New Roman" w:hAnsi="Times New Roman"/>
          <w:i/>
          <w:sz w:val="28"/>
          <w:szCs w:val="28"/>
        </w:rPr>
        <w:t>мидазоламом</w:t>
      </w:r>
      <w:proofErr w:type="spellEnd"/>
      <w:r w:rsidR="00CB2B2E" w:rsidRPr="005B0925">
        <w:rPr>
          <w:rFonts w:ascii="Times New Roman" w:hAnsi="Times New Roman"/>
          <w:sz w:val="28"/>
          <w:szCs w:val="28"/>
        </w:rPr>
        <w:t xml:space="preserve"> </w:t>
      </w:r>
      <w:r w:rsidR="00CB2B2E" w:rsidRPr="005B0925">
        <w:rPr>
          <w:rFonts w:ascii="Times New Roman" w:hAnsi="Times New Roman"/>
          <w:i/>
          <w:iCs/>
          <w:sz w:val="28"/>
          <w:szCs w:val="28"/>
        </w:rPr>
        <w:t>для приема внутрь,</w:t>
      </w:r>
      <w:r w:rsidR="00CB2B2E" w:rsidRPr="005B0925">
        <w:rPr>
          <w:rFonts w:ascii="Times New Roman" w:hAnsi="Times New Roman"/>
          <w:sz w:val="28"/>
          <w:szCs w:val="28"/>
        </w:rPr>
        <w:t xml:space="preserve"> из-за возможного усиления действия </w:t>
      </w:r>
      <w:proofErr w:type="spellStart"/>
      <w:r w:rsidR="00CB2B2E" w:rsidRPr="005B0925">
        <w:rPr>
          <w:rFonts w:ascii="Times New Roman" w:hAnsi="Times New Roman"/>
          <w:sz w:val="28"/>
          <w:szCs w:val="28"/>
        </w:rPr>
        <w:t>мидазолама</w:t>
      </w:r>
      <w:proofErr w:type="spellEnd"/>
      <w:r w:rsidR="00CB2B2E" w:rsidRPr="005B0925">
        <w:rPr>
          <w:rFonts w:ascii="Times New Roman" w:hAnsi="Times New Roman"/>
          <w:sz w:val="28"/>
          <w:szCs w:val="28"/>
        </w:rPr>
        <w:t>.</w:t>
      </w:r>
    </w:p>
    <w:p w:rsidR="00416C45" w:rsidRPr="005B0925" w:rsidRDefault="00416C45" w:rsidP="00416C45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Одновременное применение с </w:t>
      </w:r>
      <w:proofErr w:type="spellStart"/>
      <w:r w:rsidRPr="005B0925">
        <w:rPr>
          <w:rFonts w:ascii="Times New Roman" w:hAnsi="Times New Roman"/>
          <w:sz w:val="28"/>
          <w:szCs w:val="28"/>
        </w:rPr>
        <w:t>ловастатином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5B0925">
        <w:rPr>
          <w:rFonts w:ascii="Times New Roman" w:hAnsi="Times New Roman"/>
          <w:sz w:val="28"/>
          <w:szCs w:val="28"/>
        </w:rPr>
        <w:t>симвастатином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противопоказано, потому что повышается риск атрофии и разрушения мышц, в</w:t>
      </w:r>
      <w:r w:rsidR="00B710B3" w:rsidRPr="005B0925">
        <w:rPr>
          <w:rFonts w:ascii="Times New Roman" w:hAnsi="Times New Roman"/>
          <w:sz w:val="28"/>
          <w:szCs w:val="28"/>
        </w:rPr>
        <w:t xml:space="preserve"> том числе в</w:t>
      </w:r>
      <w:r w:rsidRPr="005B0925">
        <w:rPr>
          <w:rFonts w:ascii="Times New Roman" w:hAnsi="Times New Roman"/>
          <w:sz w:val="28"/>
          <w:szCs w:val="28"/>
        </w:rPr>
        <w:t xml:space="preserve"> тяжел</w:t>
      </w:r>
      <w:r w:rsidR="00B710B3" w:rsidRPr="005B0925">
        <w:rPr>
          <w:rFonts w:ascii="Times New Roman" w:hAnsi="Times New Roman"/>
          <w:sz w:val="28"/>
          <w:szCs w:val="28"/>
        </w:rPr>
        <w:t>ой</w:t>
      </w:r>
      <w:r w:rsidRPr="005B0925">
        <w:rPr>
          <w:rFonts w:ascii="Times New Roman" w:hAnsi="Times New Roman"/>
          <w:sz w:val="28"/>
          <w:szCs w:val="28"/>
        </w:rPr>
        <w:t xml:space="preserve"> форм</w:t>
      </w:r>
      <w:r w:rsidR="00B710B3" w:rsidRPr="005B0925">
        <w:rPr>
          <w:rFonts w:ascii="Times New Roman" w:hAnsi="Times New Roman"/>
          <w:sz w:val="28"/>
          <w:szCs w:val="28"/>
        </w:rPr>
        <w:t>е</w:t>
      </w:r>
      <w:r w:rsidRPr="005B0925">
        <w:rPr>
          <w:rFonts w:ascii="Times New Roman" w:hAnsi="Times New Roman"/>
          <w:sz w:val="28"/>
          <w:szCs w:val="28"/>
        </w:rPr>
        <w:t xml:space="preserve">. Если эти препараты необходимы, врач назначит самую низкую дозу или подберет препарат, не вызывающий </w:t>
      </w:r>
      <w:r w:rsidR="001749CF" w:rsidRPr="005B0925">
        <w:rPr>
          <w:rFonts w:ascii="Times New Roman" w:hAnsi="Times New Roman"/>
          <w:sz w:val="28"/>
          <w:szCs w:val="28"/>
        </w:rPr>
        <w:t>подобных эффектов,</w:t>
      </w:r>
      <w:r w:rsidRPr="005B0925">
        <w:rPr>
          <w:rFonts w:ascii="Times New Roman" w:hAnsi="Times New Roman"/>
          <w:sz w:val="28"/>
          <w:szCs w:val="28"/>
        </w:rPr>
        <w:t xml:space="preserve"> и будет постоянно контролировать ваше состояние.</w:t>
      </w:r>
    </w:p>
    <w:p w:rsidR="008E7F80" w:rsidRPr="005B0925" w:rsidRDefault="008E7F80" w:rsidP="008E7F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Из-за возможного </w:t>
      </w:r>
      <w:r w:rsidR="00B710B3" w:rsidRPr="005B0925">
        <w:rPr>
          <w:rFonts w:ascii="Times New Roman" w:hAnsi="Times New Roman"/>
          <w:sz w:val="28"/>
          <w:szCs w:val="28"/>
        </w:rPr>
        <w:t>выражен</w:t>
      </w:r>
      <w:r w:rsidRPr="005B0925">
        <w:rPr>
          <w:rFonts w:ascii="Times New Roman" w:hAnsi="Times New Roman"/>
          <w:sz w:val="28"/>
          <w:szCs w:val="28"/>
        </w:rPr>
        <w:t xml:space="preserve">ного повышения уровня печеночных ферментов, одновременное применение </w:t>
      </w:r>
      <w:proofErr w:type="spellStart"/>
      <w:r w:rsidRPr="005B0925">
        <w:rPr>
          <w:rFonts w:ascii="Times New Roman" w:hAnsi="Times New Roman"/>
          <w:sz w:val="28"/>
          <w:szCs w:val="28"/>
        </w:rPr>
        <w:t>кларитромицина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5B0925">
        <w:rPr>
          <w:rFonts w:ascii="Times New Roman" w:hAnsi="Times New Roman"/>
          <w:sz w:val="28"/>
          <w:szCs w:val="28"/>
        </w:rPr>
        <w:t>ломитапидом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противопоказано.</w:t>
      </w:r>
    </w:p>
    <w:p w:rsidR="000A7586" w:rsidRPr="005B0925" w:rsidRDefault="000A7586" w:rsidP="00FD5C0D">
      <w:pPr>
        <w:pStyle w:val="a3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5B0925">
        <w:rPr>
          <w:rFonts w:eastAsia="Calibri"/>
          <w:sz w:val="28"/>
          <w:szCs w:val="28"/>
          <w:lang w:eastAsia="en-US"/>
        </w:rPr>
        <w:t xml:space="preserve">Противопоказано одновременное применение с </w:t>
      </w:r>
      <w:proofErr w:type="spellStart"/>
      <w:r w:rsidRPr="005B0925">
        <w:rPr>
          <w:rFonts w:eastAsia="Calibri"/>
          <w:sz w:val="28"/>
          <w:szCs w:val="28"/>
          <w:lang w:eastAsia="en-US"/>
        </w:rPr>
        <w:t>тикагрелором</w:t>
      </w:r>
      <w:proofErr w:type="spellEnd"/>
      <w:r w:rsidRPr="005B0925">
        <w:rPr>
          <w:rFonts w:eastAsia="Calibri"/>
          <w:sz w:val="28"/>
          <w:szCs w:val="28"/>
          <w:lang w:eastAsia="en-US"/>
        </w:rPr>
        <w:t>, </w:t>
      </w:r>
      <w:proofErr w:type="spellStart"/>
      <w:r w:rsidRPr="005B0925">
        <w:rPr>
          <w:rFonts w:eastAsia="Calibri"/>
          <w:sz w:val="28"/>
          <w:szCs w:val="28"/>
          <w:lang w:eastAsia="en-US"/>
        </w:rPr>
        <w:t>ивабрадином</w:t>
      </w:r>
      <w:proofErr w:type="spellEnd"/>
      <w:r w:rsidRPr="005B0925">
        <w:rPr>
          <w:rFonts w:eastAsia="Calibri"/>
          <w:sz w:val="28"/>
          <w:szCs w:val="28"/>
          <w:lang w:eastAsia="en-US"/>
        </w:rPr>
        <w:t> или</w:t>
      </w:r>
      <w:r w:rsidR="00FD5C0D" w:rsidRPr="005B092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B0925">
        <w:rPr>
          <w:rFonts w:eastAsia="Calibri"/>
          <w:sz w:val="28"/>
          <w:szCs w:val="28"/>
          <w:lang w:eastAsia="en-US"/>
        </w:rPr>
        <w:t>ранолазином</w:t>
      </w:r>
      <w:proofErr w:type="spellEnd"/>
      <w:r w:rsidRPr="005B0925">
        <w:rPr>
          <w:rFonts w:eastAsia="Calibri"/>
          <w:sz w:val="28"/>
          <w:szCs w:val="28"/>
          <w:lang w:eastAsia="en-US"/>
        </w:rPr>
        <w:t xml:space="preserve"> (препаратами</w:t>
      </w:r>
      <w:r w:rsidR="00FD5C0D" w:rsidRPr="005B0925">
        <w:rPr>
          <w:rFonts w:eastAsia="Calibri"/>
          <w:sz w:val="28"/>
          <w:szCs w:val="28"/>
          <w:lang w:eastAsia="en-US"/>
        </w:rPr>
        <w:t>, применяемыми при</w:t>
      </w:r>
      <w:r w:rsidRPr="005B0925">
        <w:rPr>
          <w:rFonts w:eastAsia="Calibri"/>
          <w:sz w:val="28"/>
          <w:szCs w:val="28"/>
          <w:lang w:eastAsia="en-US"/>
        </w:rPr>
        <w:t xml:space="preserve"> стенокардии</w:t>
      </w:r>
      <w:r w:rsidR="00FD5C0D" w:rsidRPr="005B0925">
        <w:rPr>
          <w:rFonts w:eastAsia="Calibri"/>
          <w:sz w:val="28"/>
          <w:szCs w:val="28"/>
          <w:lang w:eastAsia="en-US"/>
        </w:rPr>
        <w:t xml:space="preserve"> </w:t>
      </w:r>
      <w:r w:rsidRPr="005B0925">
        <w:rPr>
          <w:rFonts w:eastAsia="Calibri"/>
          <w:sz w:val="28"/>
          <w:szCs w:val="28"/>
          <w:lang w:eastAsia="en-US"/>
        </w:rPr>
        <w:t>для уменьшения риска развития сердечного приступа или инсульта).</w:t>
      </w:r>
    </w:p>
    <w:p w:rsidR="00555E4E" w:rsidRPr="005B0925" w:rsidRDefault="00555E4E" w:rsidP="00555E4E">
      <w:pPr>
        <w:spacing w:before="60" w:after="0" w:line="240" w:lineRule="auto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5B0925">
        <w:rPr>
          <w:rFonts w:ascii="Times New Roman" w:hAnsi="Times New Roman"/>
          <w:b/>
          <w:i/>
          <w:iCs/>
          <w:sz w:val="28"/>
          <w:szCs w:val="28"/>
        </w:rPr>
        <w:t>Влияние других лекарственн</w:t>
      </w:r>
      <w:r w:rsidR="00DD42E8" w:rsidRPr="005B0925">
        <w:rPr>
          <w:rFonts w:ascii="Times New Roman" w:hAnsi="Times New Roman"/>
          <w:b/>
          <w:i/>
          <w:iCs/>
          <w:sz w:val="28"/>
          <w:szCs w:val="28"/>
        </w:rPr>
        <w:t>ых препаратов на действие</w:t>
      </w:r>
      <w:r w:rsidRPr="005B0925">
        <w:rPr>
          <w:rFonts w:ascii="Times New Roman" w:hAnsi="Times New Roman"/>
          <w:b/>
          <w:i/>
          <w:iCs/>
          <w:sz w:val="28"/>
          <w:szCs w:val="28"/>
        </w:rPr>
        <w:t xml:space="preserve"> препарата </w:t>
      </w:r>
      <w:proofErr w:type="spellStart"/>
      <w:r w:rsidRPr="005B0925">
        <w:rPr>
          <w:rFonts w:ascii="Times New Roman" w:hAnsi="Times New Roman"/>
          <w:b/>
          <w:i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b/>
          <w:i/>
          <w:iCs/>
          <w:sz w:val="28"/>
          <w:szCs w:val="28"/>
        </w:rPr>
        <w:t>.</w:t>
      </w:r>
    </w:p>
    <w:p w:rsidR="00BA6006" w:rsidRPr="005B0925" w:rsidRDefault="00DD42E8" w:rsidP="00555E4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Такие л</w:t>
      </w:r>
      <w:r w:rsidR="00555E4E" w:rsidRPr="005B0925">
        <w:rPr>
          <w:rFonts w:ascii="Times New Roman" w:hAnsi="Times New Roman"/>
          <w:sz w:val="28"/>
          <w:szCs w:val="28"/>
        </w:rPr>
        <w:t>ека</w:t>
      </w:r>
      <w:r w:rsidRPr="005B0925">
        <w:rPr>
          <w:rFonts w:ascii="Times New Roman" w:hAnsi="Times New Roman"/>
          <w:sz w:val="28"/>
          <w:szCs w:val="28"/>
        </w:rPr>
        <w:t>рственные препараты, как</w:t>
      </w:r>
      <w:r w:rsidR="00555E4E" w:rsidRPr="005B09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5E4E" w:rsidRPr="005B0925">
        <w:rPr>
          <w:rFonts w:ascii="Times New Roman" w:hAnsi="Times New Roman"/>
          <w:i/>
          <w:sz w:val="28"/>
          <w:szCs w:val="28"/>
        </w:rPr>
        <w:t>рифампицин</w:t>
      </w:r>
      <w:proofErr w:type="spellEnd"/>
      <w:r w:rsidR="00555E4E" w:rsidRPr="005B092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i/>
          <w:sz w:val="28"/>
          <w:szCs w:val="28"/>
        </w:rPr>
        <w:t>фенитоин</w:t>
      </w:r>
      <w:proofErr w:type="spellEnd"/>
      <w:r w:rsidR="00555E4E" w:rsidRPr="005B092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i/>
          <w:sz w:val="28"/>
          <w:szCs w:val="28"/>
        </w:rPr>
        <w:t>карбамазепин</w:t>
      </w:r>
      <w:proofErr w:type="spellEnd"/>
      <w:r w:rsidR="00555E4E" w:rsidRPr="005B092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i/>
          <w:sz w:val="28"/>
          <w:szCs w:val="28"/>
        </w:rPr>
        <w:t>ф</w:t>
      </w:r>
      <w:r w:rsidRPr="005B0925">
        <w:rPr>
          <w:rFonts w:ascii="Times New Roman" w:hAnsi="Times New Roman"/>
          <w:i/>
          <w:sz w:val="28"/>
          <w:szCs w:val="28"/>
        </w:rPr>
        <w:t>енобарбитал</w:t>
      </w:r>
      <w:proofErr w:type="spellEnd"/>
      <w:r w:rsidRPr="005B0925">
        <w:rPr>
          <w:rFonts w:ascii="Times New Roman" w:hAnsi="Times New Roman"/>
          <w:i/>
          <w:sz w:val="28"/>
          <w:szCs w:val="28"/>
        </w:rPr>
        <w:t>, препараты зверобоя</w:t>
      </w:r>
      <w:r w:rsidR="003C5398" w:rsidRPr="005B0925">
        <w:rPr>
          <w:rFonts w:ascii="Times New Roman" w:hAnsi="Times New Roman"/>
          <w:sz w:val="28"/>
          <w:szCs w:val="28"/>
        </w:rPr>
        <w:t>, могут снижать эффективность</w:t>
      </w:r>
      <w:r w:rsidR="00555E4E" w:rsidRPr="005B0925">
        <w:rPr>
          <w:rFonts w:ascii="Times New Roman" w:hAnsi="Times New Roman"/>
          <w:sz w:val="28"/>
          <w:szCs w:val="28"/>
        </w:rPr>
        <w:t xml:space="preserve"> препарата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. </w:t>
      </w:r>
    </w:p>
    <w:p w:rsidR="00555E4E" w:rsidRPr="005B0925" w:rsidRDefault="00555E4E" w:rsidP="00555E4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Одновременное применение </w:t>
      </w:r>
      <w:proofErr w:type="spellStart"/>
      <w:r w:rsidRPr="005B0925">
        <w:rPr>
          <w:rFonts w:ascii="Times New Roman" w:hAnsi="Times New Roman"/>
          <w:i/>
          <w:sz w:val="28"/>
          <w:szCs w:val="28"/>
        </w:rPr>
        <w:t>рифабутина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и препарата </w:t>
      </w:r>
      <w:proofErr w:type="spellStart"/>
      <w:r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м</w:t>
      </w:r>
      <w:r w:rsidR="00BA6006" w:rsidRPr="005B0925">
        <w:rPr>
          <w:rFonts w:ascii="Times New Roman" w:hAnsi="Times New Roman"/>
          <w:sz w:val="28"/>
          <w:szCs w:val="28"/>
        </w:rPr>
        <w:t xml:space="preserve">ожет привести к усилению действия </w:t>
      </w:r>
      <w:proofErr w:type="spellStart"/>
      <w:r w:rsidR="00BA6006" w:rsidRPr="001749CF">
        <w:rPr>
          <w:rFonts w:ascii="Times New Roman" w:hAnsi="Times New Roman"/>
          <w:i/>
          <w:iCs/>
          <w:sz w:val="28"/>
          <w:szCs w:val="28"/>
        </w:rPr>
        <w:t>рифабутина</w:t>
      </w:r>
      <w:proofErr w:type="spellEnd"/>
      <w:r w:rsidR="00BA6006" w:rsidRPr="005B0925">
        <w:rPr>
          <w:rFonts w:ascii="Times New Roman" w:hAnsi="Times New Roman"/>
          <w:sz w:val="28"/>
          <w:szCs w:val="28"/>
        </w:rPr>
        <w:t xml:space="preserve"> </w:t>
      </w:r>
      <w:r w:rsidR="004A4159" w:rsidRPr="005B0925">
        <w:rPr>
          <w:rFonts w:ascii="Times New Roman" w:hAnsi="Times New Roman"/>
          <w:sz w:val="28"/>
          <w:szCs w:val="28"/>
        </w:rPr>
        <w:t xml:space="preserve">с </w:t>
      </w:r>
      <w:r w:rsidR="004534CD" w:rsidRPr="005B0925">
        <w:rPr>
          <w:rFonts w:ascii="Times New Roman" w:hAnsi="Times New Roman"/>
          <w:sz w:val="28"/>
          <w:szCs w:val="28"/>
        </w:rPr>
        <w:t xml:space="preserve">повышением риска развития </w:t>
      </w:r>
      <w:r w:rsidR="004A4159" w:rsidRPr="005B0925">
        <w:rPr>
          <w:rFonts w:ascii="Times New Roman" w:hAnsi="Times New Roman"/>
          <w:sz w:val="28"/>
          <w:szCs w:val="28"/>
        </w:rPr>
        <w:t>воспаления сосудистой оболочки глаза (</w:t>
      </w:r>
      <w:proofErr w:type="spellStart"/>
      <w:r w:rsidR="004534CD" w:rsidRPr="005B0925">
        <w:rPr>
          <w:rFonts w:ascii="Times New Roman" w:hAnsi="Times New Roman"/>
          <w:sz w:val="28"/>
          <w:szCs w:val="28"/>
        </w:rPr>
        <w:t>увеита</w:t>
      </w:r>
      <w:proofErr w:type="spellEnd"/>
      <w:r w:rsidR="004A4159" w:rsidRPr="005B0925">
        <w:rPr>
          <w:rFonts w:ascii="Times New Roman" w:hAnsi="Times New Roman"/>
          <w:sz w:val="28"/>
          <w:szCs w:val="28"/>
        </w:rPr>
        <w:t>)</w:t>
      </w:r>
      <w:r w:rsidR="004534CD" w:rsidRPr="005B0925">
        <w:rPr>
          <w:rFonts w:ascii="Times New Roman" w:hAnsi="Times New Roman"/>
          <w:sz w:val="28"/>
          <w:szCs w:val="28"/>
        </w:rPr>
        <w:t xml:space="preserve"> </w:t>
      </w:r>
      <w:r w:rsidR="00BA6006" w:rsidRPr="005B0925">
        <w:rPr>
          <w:rFonts w:ascii="Times New Roman" w:hAnsi="Times New Roman"/>
          <w:sz w:val="28"/>
          <w:szCs w:val="28"/>
        </w:rPr>
        <w:t xml:space="preserve">и </w:t>
      </w:r>
      <w:r w:rsidR="008B6319" w:rsidRPr="005B0925">
        <w:rPr>
          <w:rFonts w:ascii="Times New Roman" w:hAnsi="Times New Roman"/>
          <w:sz w:val="28"/>
          <w:szCs w:val="28"/>
        </w:rPr>
        <w:t xml:space="preserve">к </w:t>
      </w:r>
      <w:r w:rsidR="00BA6006" w:rsidRPr="005B0925">
        <w:rPr>
          <w:rFonts w:ascii="Times New Roman" w:hAnsi="Times New Roman"/>
          <w:sz w:val="28"/>
          <w:szCs w:val="28"/>
        </w:rPr>
        <w:t>снижению действия</w:t>
      </w:r>
      <w:r w:rsidRPr="005B0925">
        <w:rPr>
          <w:rFonts w:ascii="Times New Roman" w:hAnsi="Times New Roman"/>
          <w:sz w:val="28"/>
          <w:szCs w:val="28"/>
        </w:rPr>
        <w:t xml:space="preserve"> </w:t>
      </w:r>
      <w:r w:rsidR="00BA6006" w:rsidRPr="005B0925">
        <w:rPr>
          <w:rFonts w:ascii="Times New Roman" w:hAnsi="Times New Roman"/>
          <w:sz w:val="28"/>
          <w:szCs w:val="28"/>
        </w:rPr>
        <w:t xml:space="preserve">препарата </w:t>
      </w:r>
      <w:proofErr w:type="spellStart"/>
      <w:r w:rsidR="00BA6006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sz w:val="28"/>
          <w:szCs w:val="28"/>
        </w:rPr>
        <w:t>.</w:t>
      </w:r>
    </w:p>
    <w:p w:rsidR="00555E4E" w:rsidRPr="005B0925" w:rsidRDefault="00555E4E" w:rsidP="00555E4E">
      <w:pPr>
        <w:spacing w:after="0" w:line="240" w:lineRule="auto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5B0925">
        <w:rPr>
          <w:rFonts w:ascii="Times New Roman" w:hAnsi="Times New Roman"/>
          <w:b/>
          <w:i/>
          <w:iCs/>
          <w:sz w:val="28"/>
          <w:szCs w:val="28"/>
        </w:rPr>
        <w:t>Препараты, которые могут или предположител</w:t>
      </w:r>
      <w:r w:rsidR="00367547" w:rsidRPr="005B0925">
        <w:rPr>
          <w:rFonts w:ascii="Times New Roman" w:hAnsi="Times New Roman"/>
          <w:b/>
          <w:i/>
          <w:iCs/>
          <w:sz w:val="28"/>
          <w:szCs w:val="28"/>
        </w:rPr>
        <w:t xml:space="preserve">ьно могут повлиять на действие препарата </w:t>
      </w:r>
      <w:proofErr w:type="spellStart"/>
      <w:r w:rsidR="00367547" w:rsidRPr="005B0925">
        <w:rPr>
          <w:rFonts w:ascii="Times New Roman" w:hAnsi="Times New Roman"/>
          <w:b/>
          <w:i/>
          <w:iCs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b/>
          <w:i/>
          <w:iCs/>
          <w:sz w:val="28"/>
          <w:szCs w:val="28"/>
        </w:rPr>
        <w:t xml:space="preserve">. </w:t>
      </w:r>
    </w:p>
    <w:p w:rsidR="00555E4E" w:rsidRPr="005B0925" w:rsidRDefault="00CE6693" w:rsidP="00555E4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B0925">
        <w:rPr>
          <w:rFonts w:ascii="Times New Roman" w:hAnsi="Times New Roman"/>
          <w:iCs/>
          <w:sz w:val="28"/>
          <w:szCs w:val="28"/>
        </w:rPr>
        <w:t>Т</w:t>
      </w:r>
      <w:r w:rsidR="00555E4E" w:rsidRPr="005B0925">
        <w:rPr>
          <w:rFonts w:ascii="Times New Roman" w:hAnsi="Times New Roman"/>
          <w:iCs/>
          <w:sz w:val="28"/>
          <w:szCs w:val="28"/>
        </w:rPr>
        <w:t xml:space="preserve">акие препараты, как </w:t>
      </w:r>
      <w:proofErr w:type="spellStart"/>
      <w:r w:rsidR="00555E4E" w:rsidRPr="005B0925">
        <w:rPr>
          <w:rFonts w:ascii="Times New Roman" w:hAnsi="Times New Roman"/>
          <w:i/>
          <w:iCs/>
          <w:sz w:val="28"/>
          <w:szCs w:val="28"/>
        </w:rPr>
        <w:t>эф</w:t>
      </w:r>
      <w:r w:rsidR="00F455F9" w:rsidRPr="005B0925">
        <w:rPr>
          <w:rFonts w:ascii="Times New Roman" w:hAnsi="Times New Roman"/>
          <w:i/>
          <w:iCs/>
          <w:sz w:val="28"/>
          <w:szCs w:val="28"/>
        </w:rPr>
        <w:t>авиренз</w:t>
      </w:r>
      <w:proofErr w:type="spellEnd"/>
      <w:r w:rsidR="00F455F9" w:rsidRPr="005B0925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="00F455F9" w:rsidRPr="005B0925">
        <w:rPr>
          <w:rFonts w:ascii="Times New Roman" w:hAnsi="Times New Roman"/>
          <w:i/>
          <w:iCs/>
          <w:sz w:val="28"/>
          <w:szCs w:val="28"/>
        </w:rPr>
        <w:t>невирапин</w:t>
      </w:r>
      <w:proofErr w:type="spellEnd"/>
      <w:r w:rsidR="00F455F9" w:rsidRPr="005B0925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="00F455F9" w:rsidRPr="005B0925">
        <w:rPr>
          <w:rFonts w:ascii="Times New Roman" w:hAnsi="Times New Roman"/>
          <w:i/>
          <w:iCs/>
          <w:sz w:val="28"/>
          <w:szCs w:val="28"/>
        </w:rPr>
        <w:t>рифампицин</w:t>
      </w:r>
      <w:proofErr w:type="spellEnd"/>
      <w:r w:rsidR="00325114" w:rsidRPr="005B0925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="00D87A58" w:rsidRPr="005B0925">
        <w:rPr>
          <w:rFonts w:ascii="Times New Roman" w:hAnsi="Times New Roman"/>
          <w:i/>
          <w:iCs/>
          <w:sz w:val="28"/>
          <w:szCs w:val="28"/>
        </w:rPr>
        <w:t>рифабути</w:t>
      </w:r>
      <w:r w:rsidR="00D87A58" w:rsidRPr="005B0925">
        <w:rPr>
          <w:rFonts w:ascii="Times New Roman" w:hAnsi="Times New Roman"/>
          <w:i/>
          <w:sz w:val="28"/>
          <w:szCs w:val="28"/>
        </w:rPr>
        <w:t>н</w:t>
      </w:r>
      <w:proofErr w:type="spellEnd"/>
      <w:r w:rsidR="00D87A58" w:rsidRPr="005B0925">
        <w:rPr>
          <w:rFonts w:ascii="Times New Roman" w:hAnsi="Times New Roman"/>
          <w:i/>
          <w:sz w:val="24"/>
          <w:szCs w:val="24"/>
        </w:rPr>
        <w:t>,</w:t>
      </w:r>
      <w:r w:rsidR="00D87A58" w:rsidRPr="005B092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="00F455F9" w:rsidRPr="005B0925">
        <w:rPr>
          <w:rFonts w:ascii="Times New Roman" w:hAnsi="Times New Roman"/>
          <w:i/>
          <w:iCs/>
          <w:sz w:val="28"/>
          <w:szCs w:val="28"/>
        </w:rPr>
        <w:t>рифапентин</w:t>
      </w:r>
      <w:proofErr w:type="spellEnd"/>
      <w:r w:rsidR="00325114" w:rsidRPr="005B0925">
        <w:rPr>
          <w:rFonts w:ascii="Times New Roman" w:hAnsi="Times New Roman"/>
          <w:i/>
          <w:iCs/>
          <w:sz w:val="28"/>
          <w:szCs w:val="28"/>
        </w:rPr>
        <w:t xml:space="preserve"> и</w:t>
      </w:r>
      <w:r w:rsidR="00F455F9" w:rsidRPr="005B0925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325114" w:rsidRPr="005B0925">
        <w:rPr>
          <w:rFonts w:ascii="Times New Roman" w:hAnsi="Times New Roman"/>
          <w:i/>
          <w:sz w:val="28"/>
          <w:szCs w:val="28"/>
        </w:rPr>
        <w:t>этравирин</w:t>
      </w:r>
      <w:proofErr w:type="spellEnd"/>
      <w:r w:rsidR="00325114" w:rsidRPr="005B0925">
        <w:rPr>
          <w:rFonts w:ascii="Times New Roman" w:hAnsi="Times New Roman"/>
          <w:iCs/>
          <w:sz w:val="28"/>
          <w:szCs w:val="28"/>
        </w:rPr>
        <w:t xml:space="preserve"> </w:t>
      </w:r>
      <w:r w:rsidR="00F455F9" w:rsidRPr="005B0925">
        <w:rPr>
          <w:rFonts w:ascii="Times New Roman" w:hAnsi="Times New Roman"/>
          <w:iCs/>
          <w:sz w:val="28"/>
          <w:szCs w:val="28"/>
        </w:rPr>
        <w:t>могут повлиять</w:t>
      </w:r>
      <w:r w:rsidRPr="005B0925">
        <w:rPr>
          <w:rFonts w:ascii="Times New Roman" w:hAnsi="Times New Roman"/>
          <w:iCs/>
          <w:sz w:val="28"/>
          <w:szCs w:val="28"/>
        </w:rPr>
        <w:t xml:space="preserve"> на</w:t>
      </w:r>
      <w:r w:rsidR="00555E4E" w:rsidRPr="005B0925">
        <w:rPr>
          <w:rFonts w:ascii="Times New Roman" w:hAnsi="Times New Roman"/>
          <w:iCs/>
          <w:sz w:val="28"/>
          <w:szCs w:val="28"/>
        </w:rPr>
        <w:t xml:space="preserve"> эффект</w:t>
      </w:r>
      <w:r w:rsidRPr="005B0925">
        <w:rPr>
          <w:rFonts w:ascii="Times New Roman" w:hAnsi="Times New Roman"/>
          <w:iCs/>
          <w:sz w:val="28"/>
          <w:szCs w:val="28"/>
        </w:rPr>
        <w:t>ивность</w:t>
      </w:r>
      <w:r w:rsidR="00555E4E" w:rsidRPr="005B0925">
        <w:rPr>
          <w:rFonts w:ascii="Times New Roman" w:hAnsi="Times New Roman"/>
          <w:iCs/>
          <w:sz w:val="28"/>
          <w:szCs w:val="28"/>
        </w:rPr>
        <w:t xml:space="preserve"> </w:t>
      </w:r>
      <w:r w:rsidR="00024F59" w:rsidRPr="005B0925">
        <w:rPr>
          <w:rFonts w:ascii="Times New Roman" w:hAnsi="Times New Roman"/>
          <w:sz w:val="28"/>
          <w:szCs w:val="28"/>
        </w:rPr>
        <w:t xml:space="preserve">препарата </w:t>
      </w:r>
      <w:proofErr w:type="spellStart"/>
      <w:r w:rsidR="00024F59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="00555E4E" w:rsidRPr="005B0925">
        <w:rPr>
          <w:rFonts w:ascii="Times New Roman" w:hAnsi="Times New Roman"/>
          <w:iCs/>
          <w:sz w:val="28"/>
          <w:szCs w:val="28"/>
        </w:rPr>
        <w:t>.</w:t>
      </w:r>
    </w:p>
    <w:p w:rsidR="002D3CE5" w:rsidRPr="005B0925" w:rsidRDefault="008B6319" w:rsidP="00093B5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0925">
        <w:rPr>
          <w:sz w:val="28"/>
          <w:szCs w:val="28"/>
        </w:rPr>
        <w:t xml:space="preserve">Не </w:t>
      </w:r>
      <w:r w:rsidR="007D2EFE" w:rsidRPr="005B0925">
        <w:rPr>
          <w:sz w:val="28"/>
          <w:szCs w:val="28"/>
        </w:rPr>
        <w:t>требуется изменения дозы</w:t>
      </w:r>
      <w:r w:rsidR="007D2EFE" w:rsidRPr="005B0925">
        <w:rPr>
          <w:i/>
          <w:sz w:val="28"/>
          <w:szCs w:val="28"/>
        </w:rPr>
        <w:t xml:space="preserve"> </w:t>
      </w:r>
      <w:r w:rsidR="007D2EFE" w:rsidRPr="005B0925">
        <w:rPr>
          <w:sz w:val="28"/>
          <w:szCs w:val="28"/>
        </w:rPr>
        <w:t xml:space="preserve">препарата </w:t>
      </w:r>
      <w:proofErr w:type="spellStart"/>
      <w:r w:rsidR="007D2EFE" w:rsidRPr="005B0925">
        <w:rPr>
          <w:sz w:val="28"/>
          <w:szCs w:val="28"/>
        </w:rPr>
        <w:t>Томиклар</w:t>
      </w:r>
      <w:proofErr w:type="spellEnd"/>
      <w:r w:rsidR="007D2EFE" w:rsidRPr="005B0925">
        <w:rPr>
          <w:i/>
          <w:sz w:val="28"/>
          <w:szCs w:val="28"/>
        </w:rPr>
        <w:t xml:space="preserve"> </w:t>
      </w:r>
      <w:r w:rsidR="00093B56" w:rsidRPr="005B0925">
        <w:rPr>
          <w:sz w:val="28"/>
          <w:szCs w:val="28"/>
        </w:rPr>
        <w:t>при</w:t>
      </w:r>
      <w:r w:rsidR="00093B56" w:rsidRPr="005B0925">
        <w:rPr>
          <w:i/>
          <w:sz w:val="28"/>
          <w:szCs w:val="28"/>
        </w:rPr>
        <w:t xml:space="preserve"> </w:t>
      </w:r>
      <w:r w:rsidR="00093B56" w:rsidRPr="005B0925">
        <w:rPr>
          <w:sz w:val="28"/>
          <w:szCs w:val="28"/>
        </w:rPr>
        <w:t>одновременном</w:t>
      </w:r>
      <w:r w:rsidR="00093B56" w:rsidRPr="005B0925">
        <w:rPr>
          <w:i/>
          <w:sz w:val="28"/>
          <w:szCs w:val="28"/>
        </w:rPr>
        <w:t xml:space="preserve"> </w:t>
      </w:r>
      <w:r w:rsidR="00093B56" w:rsidRPr="005B0925">
        <w:rPr>
          <w:sz w:val="28"/>
          <w:szCs w:val="28"/>
        </w:rPr>
        <w:t>применении с</w:t>
      </w:r>
      <w:r w:rsidR="00093B56" w:rsidRPr="005B0925">
        <w:rPr>
          <w:i/>
          <w:sz w:val="28"/>
          <w:szCs w:val="28"/>
        </w:rPr>
        <w:t xml:space="preserve"> </w:t>
      </w:r>
      <w:proofErr w:type="spellStart"/>
      <w:r w:rsidR="00093B56" w:rsidRPr="005B0925">
        <w:rPr>
          <w:i/>
          <w:sz w:val="28"/>
          <w:szCs w:val="28"/>
        </w:rPr>
        <w:t>ф</w:t>
      </w:r>
      <w:r w:rsidR="00555E4E" w:rsidRPr="005B0925">
        <w:rPr>
          <w:i/>
          <w:sz w:val="28"/>
          <w:szCs w:val="28"/>
        </w:rPr>
        <w:t>луконазол</w:t>
      </w:r>
      <w:r w:rsidR="00093B56" w:rsidRPr="005B0925">
        <w:rPr>
          <w:i/>
          <w:sz w:val="28"/>
          <w:szCs w:val="28"/>
        </w:rPr>
        <w:t>ом</w:t>
      </w:r>
      <w:proofErr w:type="spellEnd"/>
      <w:r w:rsidR="002D3CE5" w:rsidRPr="005B0925">
        <w:rPr>
          <w:sz w:val="28"/>
          <w:szCs w:val="28"/>
        </w:rPr>
        <w:t xml:space="preserve">. </w:t>
      </w:r>
    </w:p>
    <w:p w:rsidR="00CE5D79" w:rsidRPr="005B0925" w:rsidRDefault="002D3CE5" w:rsidP="00F95B1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0925">
        <w:rPr>
          <w:sz w:val="28"/>
          <w:szCs w:val="28"/>
        </w:rPr>
        <w:t>П</w:t>
      </w:r>
      <w:r w:rsidR="00093B56" w:rsidRPr="005B0925">
        <w:rPr>
          <w:sz w:val="28"/>
          <w:szCs w:val="28"/>
        </w:rPr>
        <w:t xml:space="preserve">ри </w:t>
      </w:r>
      <w:r w:rsidR="00CE5D79" w:rsidRPr="005B0925">
        <w:rPr>
          <w:sz w:val="28"/>
          <w:szCs w:val="28"/>
        </w:rPr>
        <w:t xml:space="preserve">одновременном </w:t>
      </w:r>
      <w:r w:rsidR="00093B56" w:rsidRPr="005B0925">
        <w:rPr>
          <w:sz w:val="28"/>
          <w:szCs w:val="28"/>
        </w:rPr>
        <w:t>применении с</w:t>
      </w:r>
      <w:r w:rsidR="00093B56" w:rsidRPr="005B0925">
        <w:rPr>
          <w:i/>
          <w:sz w:val="28"/>
          <w:szCs w:val="28"/>
        </w:rPr>
        <w:t xml:space="preserve"> </w:t>
      </w:r>
      <w:proofErr w:type="spellStart"/>
      <w:r w:rsidR="00093B56" w:rsidRPr="005B0925">
        <w:rPr>
          <w:bCs/>
          <w:i/>
          <w:iCs/>
          <w:sz w:val="28"/>
          <w:szCs w:val="28"/>
        </w:rPr>
        <w:t>р</w:t>
      </w:r>
      <w:r w:rsidR="00555E4E" w:rsidRPr="005B0925">
        <w:rPr>
          <w:bCs/>
          <w:i/>
          <w:iCs/>
          <w:sz w:val="28"/>
          <w:szCs w:val="28"/>
        </w:rPr>
        <w:t>итонавир</w:t>
      </w:r>
      <w:r w:rsidR="00093B56" w:rsidRPr="005B0925">
        <w:rPr>
          <w:bCs/>
          <w:i/>
          <w:iCs/>
          <w:sz w:val="28"/>
          <w:szCs w:val="28"/>
        </w:rPr>
        <w:t>ом</w:t>
      </w:r>
      <w:proofErr w:type="spellEnd"/>
      <w:r w:rsidRPr="005B0925">
        <w:rPr>
          <w:bCs/>
          <w:i/>
          <w:iCs/>
          <w:sz w:val="28"/>
          <w:szCs w:val="28"/>
        </w:rPr>
        <w:t>,</w:t>
      </w:r>
      <w:r w:rsidR="00A20D9A" w:rsidRPr="005B0925">
        <w:rPr>
          <w:bCs/>
          <w:i/>
          <w:iCs/>
          <w:sz w:val="28"/>
          <w:szCs w:val="28"/>
        </w:rPr>
        <w:t xml:space="preserve"> </w:t>
      </w:r>
      <w:r w:rsidR="00E83C4F" w:rsidRPr="005B0925">
        <w:rPr>
          <w:sz w:val="28"/>
          <w:szCs w:val="28"/>
        </w:rPr>
        <w:t>при</w:t>
      </w:r>
      <w:r w:rsidR="00CE5D79" w:rsidRPr="005B0925">
        <w:rPr>
          <w:sz w:val="28"/>
          <w:szCs w:val="28"/>
        </w:rPr>
        <w:t xml:space="preserve"> пониженной функции почек</w:t>
      </w:r>
      <w:r w:rsidR="00E83C4F" w:rsidRPr="005B0925">
        <w:rPr>
          <w:sz w:val="28"/>
          <w:szCs w:val="28"/>
        </w:rPr>
        <w:t>,</w:t>
      </w:r>
      <w:r w:rsidR="00E83C4F" w:rsidRPr="005B0925">
        <w:rPr>
          <w:bCs/>
          <w:iCs/>
          <w:sz w:val="28"/>
          <w:szCs w:val="28"/>
        </w:rPr>
        <w:t xml:space="preserve"> </w:t>
      </w:r>
      <w:r w:rsidR="00D87A58" w:rsidRPr="005B0925">
        <w:rPr>
          <w:bCs/>
          <w:iCs/>
          <w:sz w:val="28"/>
          <w:szCs w:val="28"/>
        </w:rPr>
        <w:t>требуется снижение</w:t>
      </w:r>
      <w:r w:rsidR="00E83C4F" w:rsidRPr="005B0925">
        <w:rPr>
          <w:bCs/>
          <w:iCs/>
          <w:sz w:val="28"/>
          <w:szCs w:val="28"/>
        </w:rPr>
        <w:t xml:space="preserve"> доз</w:t>
      </w:r>
      <w:r w:rsidR="00D87A58" w:rsidRPr="005B0925">
        <w:rPr>
          <w:bCs/>
          <w:iCs/>
          <w:sz w:val="28"/>
          <w:szCs w:val="28"/>
        </w:rPr>
        <w:t>ы</w:t>
      </w:r>
      <w:r w:rsidR="00A20D9A" w:rsidRPr="005B0925">
        <w:rPr>
          <w:bCs/>
          <w:i/>
          <w:iCs/>
          <w:sz w:val="28"/>
          <w:szCs w:val="28"/>
        </w:rPr>
        <w:t xml:space="preserve"> </w:t>
      </w:r>
      <w:r w:rsidRPr="005B0925">
        <w:rPr>
          <w:sz w:val="28"/>
          <w:szCs w:val="28"/>
        </w:rPr>
        <w:t xml:space="preserve">препарата </w:t>
      </w:r>
      <w:proofErr w:type="spellStart"/>
      <w:r w:rsidRPr="005B0925">
        <w:rPr>
          <w:sz w:val="28"/>
          <w:szCs w:val="28"/>
        </w:rPr>
        <w:t>Томиклар</w:t>
      </w:r>
      <w:proofErr w:type="spellEnd"/>
      <w:r w:rsidR="00E94CB1" w:rsidRPr="005B0925">
        <w:rPr>
          <w:sz w:val="28"/>
          <w:szCs w:val="28"/>
        </w:rPr>
        <w:t xml:space="preserve">. </w:t>
      </w:r>
      <w:r w:rsidR="00CE5D79" w:rsidRPr="005B0925">
        <w:rPr>
          <w:sz w:val="28"/>
          <w:szCs w:val="28"/>
        </w:rPr>
        <w:t xml:space="preserve">При одновременном применении препарата </w:t>
      </w:r>
      <w:proofErr w:type="spellStart"/>
      <w:r w:rsidR="00CE5D79" w:rsidRPr="005B0925">
        <w:rPr>
          <w:sz w:val="28"/>
          <w:szCs w:val="28"/>
        </w:rPr>
        <w:t>Томиклар</w:t>
      </w:r>
      <w:proofErr w:type="spellEnd"/>
      <w:r w:rsidR="00CE5D79" w:rsidRPr="005B0925">
        <w:rPr>
          <w:sz w:val="28"/>
          <w:szCs w:val="28"/>
        </w:rPr>
        <w:t xml:space="preserve"> с</w:t>
      </w:r>
      <w:r w:rsidR="00CE5D79" w:rsidRPr="005B0925">
        <w:rPr>
          <w:i/>
          <w:sz w:val="28"/>
          <w:szCs w:val="28"/>
        </w:rPr>
        <w:t xml:space="preserve"> </w:t>
      </w:r>
      <w:proofErr w:type="spellStart"/>
      <w:r w:rsidR="00CE5D79" w:rsidRPr="005B0925">
        <w:rPr>
          <w:bCs/>
          <w:i/>
          <w:iCs/>
          <w:sz w:val="28"/>
          <w:szCs w:val="28"/>
        </w:rPr>
        <w:t>ритонавиром</w:t>
      </w:r>
      <w:proofErr w:type="spellEnd"/>
      <w:r w:rsidR="00CE5D79" w:rsidRPr="005B0925">
        <w:rPr>
          <w:i/>
          <w:iCs/>
          <w:sz w:val="28"/>
          <w:szCs w:val="28"/>
        </w:rPr>
        <w:t xml:space="preserve"> + </w:t>
      </w:r>
      <w:proofErr w:type="spellStart"/>
      <w:r w:rsidR="00CE5D79" w:rsidRPr="005B0925">
        <w:rPr>
          <w:i/>
          <w:iCs/>
          <w:sz w:val="28"/>
          <w:szCs w:val="28"/>
        </w:rPr>
        <w:t>атазанавир</w:t>
      </w:r>
      <w:proofErr w:type="spellEnd"/>
      <w:r w:rsidR="00CE5D79" w:rsidRPr="005B0925">
        <w:rPr>
          <w:sz w:val="28"/>
          <w:szCs w:val="28"/>
        </w:rPr>
        <w:t xml:space="preserve"> или </w:t>
      </w:r>
      <w:proofErr w:type="spellStart"/>
      <w:r w:rsidR="00CE5D79" w:rsidRPr="005B0925">
        <w:rPr>
          <w:i/>
          <w:iCs/>
          <w:sz w:val="28"/>
          <w:szCs w:val="28"/>
        </w:rPr>
        <w:t>саквинавир</w:t>
      </w:r>
      <w:proofErr w:type="spellEnd"/>
      <w:r w:rsidR="00CE5D79" w:rsidRPr="005B0925">
        <w:rPr>
          <w:sz w:val="28"/>
          <w:szCs w:val="28"/>
        </w:rPr>
        <w:t>, также</w:t>
      </w:r>
      <w:r w:rsidR="00CE5D79" w:rsidRPr="005B0925">
        <w:rPr>
          <w:i/>
          <w:iCs/>
          <w:sz w:val="28"/>
          <w:szCs w:val="28"/>
        </w:rPr>
        <w:t xml:space="preserve"> </w:t>
      </w:r>
      <w:r w:rsidR="00CE5D79" w:rsidRPr="005B0925">
        <w:rPr>
          <w:bCs/>
          <w:iCs/>
          <w:sz w:val="28"/>
          <w:szCs w:val="28"/>
        </w:rPr>
        <w:t>требуется снижение дозы</w:t>
      </w:r>
      <w:r w:rsidR="00CE5D79" w:rsidRPr="005B0925">
        <w:rPr>
          <w:bCs/>
          <w:i/>
          <w:iCs/>
          <w:sz w:val="28"/>
          <w:szCs w:val="28"/>
        </w:rPr>
        <w:t xml:space="preserve"> </w:t>
      </w:r>
      <w:r w:rsidR="00CE5D79" w:rsidRPr="005B0925">
        <w:rPr>
          <w:sz w:val="28"/>
          <w:szCs w:val="28"/>
        </w:rPr>
        <w:t xml:space="preserve">препарата </w:t>
      </w:r>
      <w:proofErr w:type="spellStart"/>
      <w:r w:rsidR="00CE5D79" w:rsidRPr="005B0925">
        <w:rPr>
          <w:sz w:val="28"/>
          <w:szCs w:val="28"/>
        </w:rPr>
        <w:t>Томиклар</w:t>
      </w:r>
      <w:proofErr w:type="spellEnd"/>
    </w:p>
    <w:p w:rsidR="00555E4E" w:rsidRPr="005B0925" w:rsidRDefault="00555E4E" w:rsidP="00555E4E">
      <w:pPr>
        <w:pStyle w:val="33"/>
        <w:spacing w:before="60"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5B0925">
        <w:rPr>
          <w:rFonts w:ascii="Times New Roman" w:hAnsi="Times New Roman"/>
          <w:b/>
          <w:i/>
          <w:iCs/>
          <w:sz w:val="28"/>
          <w:szCs w:val="28"/>
        </w:rPr>
        <w:t>Влияние препа</w:t>
      </w:r>
      <w:r w:rsidR="0074693E" w:rsidRPr="005B0925">
        <w:rPr>
          <w:rFonts w:ascii="Times New Roman" w:hAnsi="Times New Roman"/>
          <w:b/>
          <w:i/>
          <w:iCs/>
          <w:sz w:val="28"/>
          <w:szCs w:val="28"/>
        </w:rPr>
        <w:t xml:space="preserve">рата </w:t>
      </w:r>
      <w:proofErr w:type="spellStart"/>
      <w:r w:rsidR="0074693E" w:rsidRPr="005B0925">
        <w:rPr>
          <w:rFonts w:ascii="Times New Roman" w:hAnsi="Times New Roman"/>
          <w:b/>
          <w:i/>
          <w:iCs/>
          <w:sz w:val="28"/>
          <w:szCs w:val="28"/>
        </w:rPr>
        <w:t>Томиклар</w:t>
      </w:r>
      <w:proofErr w:type="spellEnd"/>
      <w:r w:rsidR="0074693E" w:rsidRPr="005B0925">
        <w:rPr>
          <w:rFonts w:ascii="Times New Roman" w:hAnsi="Times New Roman"/>
          <w:b/>
          <w:i/>
          <w:iCs/>
          <w:sz w:val="28"/>
          <w:szCs w:val="28"/>
        </w:rPr>
        <w:t xml:space="preserve"> на действие</w:t>
      </w:r>
      <w:r w:rsidR="009D0AE7" w:rsidRPr="005B0925">
        <w:rPr>
          <w:rFonts w:ascii="Times New Roman" w:hAnsi="Times New Roman"/>
          <w:b/>
          <w:i/>
          <w:iCs/>
          <w:sz w:val="28"/>
          <w:szCs w:val="28"/>
        </w:rPr>
        <w:t xml:space="preserve"> других препаратов</w:t>
      </w:r>
      <w:r w:rsidRPr="005B0925">
        <w:rPr>
          <w:rFonts w:ascii="Times New Roman" w:hAnsi="Times New Roman"/>
          <w:i/>
          <w:iCs/>
          <w:sz w:val="28"/>
          <w:szCs w:val="28"/>
        </w:rPr>
        <w:t>.</w:t>
      </w:r>
    </w:p>
    <w:p w:rsidR="00973A63" w:rsidRPr="005B0925" w:rsidRDefault="00973A63" w:rsidP="00973A63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lastRenderedPageBreak/>
        <w:t xml:space="preserve">Применение препарата </w:t>
      </w:r>
      <w:proofErr w:type="spellStart"/>
      <w:r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противопоказано пациентам, получающим </w:t>
      </w:r>
      <w:proofErr w:type="spellStart"/>
      <w:r w:rsidRPr="005B0925">
        <w:rPr>
          <w:rFonts w:ascii="Times New Roman" w:hAnsi="Times New Roman"/>
          <w:sz w:val="28"/>
          <w:szCs w:val="28"/>
        </w:rPr>
        <w:t>астемизол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0925">
        <w:rPr>
          <w:rFonts w:ascii="Times New Roman" w:hAnsi="Times New Roman"/>
          <w:sz w:val="28"/>
          <w:szCs w:val="28"/>
        </w:rPr>
        <w:t>цизаприд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0925">
        <w:rPr>
          <w:rFonts w:ascii="Times New Roman" w:hAnsi="Times New Roman"/>
          <w:sz w:val="28"/>
          <w:szCs w:val="28"/>
        </w:rPr>
        <w:t>домперидон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0925">
        <w:rPr>
          <w:rFonts w:ascii="Times New Roman" w:hAnsi="Times New Roman"/>
          <w:sz w:val="28"/>
          <w:szCs w:val="28"/>
        </w:rPr>
        <w:t>пимозид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B0925">
        <w:rPr>
          <w:rFonts w:ascii="Times New Roman" w:hAnsi="Times New Roman"/>
          <w:sz w:val="28"/>
          <w:szCs w:val="28"/>
        </w:rPr>
        <w:t>терфенадин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из-за риска удлинения интервала </w:t>
      </w:r>
      <w:r w:rsidRPr="005B0925">
        <w:rPr>
          <w:rFonts w:ascii="Times New Roman" w:hAnsi="Times New Roman"/>
          <w:sz w:val="28"/>
          <w:szCs w:val="28"/>
          <w:lang w:val="en-US"/>
        </w:rPr>
        <w:t>QT</w:t>
      </w:r>
      <w:r w:rsidRPr="005B0925">
        <w:rPr>
          <w:rFonts w:ascii="Times New Roman" w:hAnsi="Times New Roman"/>
          <w:sz w:val="28"/>
          <w:szCs w:val="28"/>
        </w:rPr>
        <w:t xml:space="preserve"> на электрокардиограмме и нарушений сердечного ритма в основном за счет учащения сердечных сокращений.</w:t>
      </w:r>
    </w:p>
    <w:p w:rsidR="00973A63" w:rsidRPr="005B0925" w:rsidRDefault="00CE14F0" w:rsidP="00973A63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П</w:t>
      </w:r>
      <w:r w:rsidR="00973A63" w:rsidRPr="005B0925">
        <w:rPr>
          <w:rFonts w:ascii="Times New Roman" w:hAnsi="Times New Roman"/>
          <w:sz w:val="28"/>
          <w:szCs w:val="28"/>
        </w:rPr>
        <w:t xml:space="preserve">рименение препарата </w:t>
      </w:r>
      <w:proofErr w:type="spellStart"/>
      <w:r w:rsidR="00973A63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="00973A63" w:rsidRPr="005B0925">
        <w:rPr>
          <w:rFonts w:ascii="Times New Roman" w:hAnsi="Times New Roman"/>
          <w:sz w:val="28"/>
          <w:szCs w:val="28"/>
        </w:rPr>
        <w:t xml:space="preserve"> </w:t>
      </w:r>
      <w:r w:rsidRPr="005B0925">
        <w:rPr>
          <w:rFonts w:ascii="Times New Roman" w:hAnsi="Times New Roman"/>
          <w:sz w:val="28"/>
          <w:szCs w:val="28"/>
        </w:rPr>
        <w:t xml:space="preserve">также </w:t>
      </w:r>
      <w:r w:rsidR="00973A63" w:rsidRPr="005B0925">
        <w:rPr>
          <w:rFonts w:ascii="Times New Roman" w:hAnsi="Times New Roman"/>
          <w:sz w:val="28"/>
          <w:szCs w:val="28"/>
        </w:rPr>
        <w:t xml:space="preserve">противопоказано при одновременном применении алкалоидов спорыньи, </w:t>
      </w:r>
      <w:proofErr w:type="spellStart"/>
      <w:r w:rsidR="00973A63" w:rsidRPr="005B0925">
        <w:rPr>
          <w:rFonts w:ascii="Times New Roman" w:hAnsi="Times New Roman"/>
          <w:sz w:val="28"/>
          <w:szCs w:val="28"/>
        </w:rPr>
        <w:t>мидазолама</w:t>
      </w:r>
      <w:proofErr w:type="spellEnd"/>
      <w:r w:rsidR="00973A63" w:rsidRPr="005B0925">
        <w:rPr>
          <w:rFonts w:ascii="Times New Roman" w:hAnsi="Times New Roman"/>
          <w:sz w:val="28"/>
          <w:szCs w:val="28"/>
        </w:rPr>
        <w:t xml:space="preserve"> для приема </w:t>
      </w:r>
      <w:proofErr w:type="gramStart"/>
      <w:r w:rsidR="00973A63" w:rsidRPr="005B0925">
        <w:rPr>
          <w:rFonts w:ascii="Times New Roman" w:hAnsi="Times New Roman"/>
          <w:sz w:val="28"/>
          <w:szCs w:val="28"/>
        </w:rPr>
        <w:t xml:space="preserve">внутрь,  </w:t>
      </w:r>
      <w:proofErr w:type="spellStart"/>
      <w:r w:rsidR="00973A63" w:rsidRPr="005B0925">
        <w:rPr>
          <w:rFonts w:ascii="Times New Roman" w:hAnsi="Times New Roman"/>
          <w:sz w:val="28"/>
          <w:szCs w:val="28"/>
        </w:rPr>
        <w:t>ловастатина</w:t>
      </w:r>
      <w:proofErr w:type="spellEnd"/>
      <w:proofErr w:type="gramEnd"/>
      <w:r w:rsidR="00973A63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73A63" w:rsidRPr="005B0925">
        <w:rPr>
          <w:rFonts w:ascii="Times New Roman" w:hAnsi="Times New Roman"/>
          <w:sz w:val="28"/>
          <w:szCs w:val="28"/>
        </w:rPr>
        <w:t>симвастатина</w:t>
      </w:r>
      <w:proofErr w:type="spellEnd"/>
      <w:r w:rsidR="00973A63" w:rsidRPr="005B0925">
        <w:rPr>
          <w:rFonts w:ascii="Times New Roman" w:hAnsi="Times New Roman"/>
          <w:sz w:val="28"/>
          <w:szCs w:val="28"/>
        </w:rPr>
        <w:t xml:space="preserve">, колхицина, </w:t>
      </w:r>
      <w:proofErr w:type="spellStart"/>
      <w:r w:rsidR="00973A63" w:rsidRPr="005B0925">
        <w:rPr>
          <w:rFonts w:ascii="Times New Roman" w:hAnsi="Times New Roman"/>
          <w:sz w:val="28"/>
          <w:szCs w:val="28"/>
        </w:rPr>
        <w:t>тикагрелора</w:t>
      </w:r>
      <w:proofErr w:type="spellEnd"/>
      <w:r w:rsidR="00973A63" w:rsidRPr="005B092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973A63" w:rsidRPr="005B0925">
        <w:rPr>
          <w:rFonts w:ascii="Times New Roman" w:hAnsi="Times New Roman"/>
          <w:sz w:val="28"/>
          <w:szCs w:val="28"/>
        </w:rPr>
        <w:t>ранолазина</w:t>
      </w:r>
      <w:proofErr w:type="spellEnd"/>
      <w:r w:rsidR="00973A63" w:rsidRPr="005B0925">
        <w:rPr>
          <w:rFonts w:ascii="Times New Roman" w:hAnsi="Times New Roman"/>
          <w:sz w:val="28"/>
          <w:szCs w:val="28"/>
        </w:rPr>
        <w:t>.</w:t>
      </w:r>
    </w:p>
    <w:p w:rsidR="00973A63" w:rsidRPr="005B0925" w:rsidRDefault="00973A63" w:rsidP="00973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Одновременное применение </w:t>
      </w:r>
      <w:proofErr w:type="spellStart"/>
      <w:r w:rsidRPr="005B0925">
        <w:rPr>
          <w:rFonts w:ascii="Times New Roman" w:hAnsi="Times New Roman"/>
          <w:sz w:val="28"/>
          <w:szCs w:val="28"/>
        </w:rPr>
        <w:t>кларитромицина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5B0925">
        <w:rPr>
          <w:rFonts w:ascii="Times New Roman" w:hAnsi="Times New Roman"/>
          <w:sz w:val="28"/>
          <w:szCs w:val="28"/>
        </w:rPr>
        <w:t>ломитапидом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противопоказано из-за возможного значительного повышения уровня ферментов печени.</w:t>
      </w:r>
    </w:p>
    <w:p w:rsidR="00ED38F5" w:rsidRPr="005B0925" w:rsidRDefault="00ED38F5" w:rsidP="00ED38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i/>
          <w:iCs/>
          <w:sz w:val="28"/>
          <w:szCs w:val="28"/>
        </w:rPr>
        <w:t>С</w:t>
      </w:r>
      <w:r w:rsidRPr="005B0925">
        <w:rPr>
          <w:rFonts w:ascii="Times New Roman" w:hAnsi="Times New Roman"/>
          <w:sz w:val="28"/>
          <w:szCs w:val="28"/>
        </w:rPr>
        <w:t xml:space="preserve">ледует соблюдать осторожность при применении препарата </w:t>
      </w:r>
      <w:proofErr w:type="spellStart"/>
      <w:r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у пациентов, получающих лечение </w:t>
      </w:r>
      <w:proofErr w:type="spellStart"/>
      <w:r w:rsidRPr="005B0925">
        <w:rPr>
          <w:rFonts w:ascii="Times New Roman" w:hAnsi="Times New Roman"/>
          <w:sz w:val="28"/>
          <w:szCs w:val="28"/>
        </w:rPr>
        <w:t>карбамазепином</w:t>
      </w:r>
      <w:proofErr w:type="spellEnd"/>
      <w:r w:rsidRPr="005B0925">
        <w:rPr>
          <w:rFonts w:ascii="Times New Roman" w:hAnsi="Times New Roman"/>
          <w:sz w:val="28"/>
          <w:szCs w:val="28"/>
        </w:rPr>
        <w:t>.</w:t>
      </w:r>
    </w:p>
    <w:p w:rsidR="00ED38F5" w:rsidRPr="005B0925" w:rsidRDefault="00ED38F5" w:rsidP="00ED38F5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bookmarkStart w:id="6" w:name="_Hlk163910668"/>
      <w:r w:rsidRPr="005B0925">
        <w:rPr>
          <w:rFonts w:ascii="Times New Roman" w:hAnsi="Times New Roman"/>
          <w:sz w:val="28"/>
          <w:szCs w:val="28"/>
        </w:rPr>
        <w:t>Можно рассмотреть вопрос о корректировке дозировки</w:t>
      </w:r>
      <w:bookmarkEnd w:id="6"/>
      <w:r w:rsidRPr="005B0925">
        <w:rPr>
          <w:rFonts w:ascii="Times New Roman" w:hAnsi="Times New Roman"/>
          <w:sz w:val="28"/>
          <w:szCs w:val="28"/>
        </w:rPr>
        <w:t xml:space="preserve">, и когда это возможно, тщательно контролировать сывороточные концентрации препаратов, </w:t>
      </w:r>
      <w:proofErr w:type="spellStart"/>
      <w:r w:rsidRPr="005B0925">
        <w:rPr>
          <w:rFonts w:ascii="Times New Roman" w:hAnsi="Times New Roman"/>
          <w:sz w:val="28"/>
          <w:szCs w:val="28"/>
        </w:rPr>
        <w:t>метаболизируемых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преимущественно CYP3A, у пациентов, которые одновременно получают </w:t>
      </w:r>
      <w:proofErr w:type="spellStart"/>
      <w:r w:rsidRPr="005B0925">
        <w:rPr>
          <w:rFonts w:ascii="Times New Roman" w:hAnsi="Times New Roman"/>
          <w:sz w:val="28"/>
          <w:szCs w:val="28"/>
        </w:rPr>
        <w:t>кларитромицин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.  </w:t>
      </w:r>
    </w:p>
    <w:p w:rsidR="00E9121B" w:rsidRPr="005B0925" w:rsidRDefault="00827E8A" w:rsidP="00855368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Мож</w:t>
      </w:r>
      <w:r w:rsidR="00ED38F5" w:rsidRPr="005B0925">
        <w:rPr>
          <w:rFonts w:ascii="Times New Roman" w:hAnsi="Times New Roman"/>
          <w:sz w:val="28"/>
          <w:szCs w:val="28"/>
        </w:rPr>
        <w:t>ет</w:t>
      </w:r>
      <w:r w:rsidRPr="005B0925">
        <w:rPr>
          <w:rFonts w:ascii="Times New Roman" w:hAnsi="Times New Roman"/>
          <w:sz w:val="28"/>
          <w:szCs w:val="28"/>
        </w:rPr>
        <w:t xml:space="preserve"> потребоваться корректировка дозы нижеперечисленных препаратов. </w:t>
      </w:r>
      <w:r w:rsidR="00202F12" w:rsidRPr="005B0925">
        <w:rPr>
          <w:rFonts w:ascii="Times New Roman" w:hAnsi="Times New Roman"/>
          <w:sz w:val="28"/>
          <w:szCs w:val="28"/>
        </w:rPr>
        <w:t>Одновременное</w:t>
      </w:r>
      <w:r w:rsidR="00202F12" w:rsidRPr="005B0925">
        <w:rPr>
          <w:rFonts w:ascii="Times New Roman" w:hAnsi="Times New Roman"/>
          <w:i/>
          <w:sz w:val="28"/>
          <w:szCs w:val="28"/>
        </w:rPr>
        <w:t xml:space="preserve"> </w:t>
      </w:r>
      <w:r w:rsidR="00555E4E" w:rsidRPr="005B0925">
        <w:rPr>
          <w:rFonts w:ascii="Times New Roman" w:hAnsi="Times New Roman"/>
          <w:sz w:val="28"/>
          <w:szCs w:val="28"/>
        </w:rPr>
        <w:t>применени</w:t>
      </w:r>
      <w:r w:rsidR="00ED38F5" w:rsidRPr="005B0925">
        <w:rPr>
          <w:rFonts w:ascii="Times New Roman" w:hAnsi="Times New Roman"/>
          <w:sz w:val="28"/>
          <w:szCs w:val="28"/>
        </w:rPr>
        <w:t>е</w:t>
      </w:r>
      <w:r w:rsidR="00555E4E" w:rsidRPr="005B0925">
        <w:rPr>
          <w:rFonts w:ascii="Times New Roman" w:hAnsi="Times New Roman"/>
          <w:sz w:val="28"/>
          <w:szCs w:val="28"/>
        </w:rPr>
        <w:t xml:space="preserve"> </w:t>
      </w:r>
      <w:r w:rsidR="00202F12" w:rsidRPr="005B0925">
        <w:rPr>
          <w:rFonts w:ascii="Times New Roman" w:hAnsi="Times New Roman"/>
          <w:sz w:val="28"/>
          <w:szCs w:val="28"/>
        </w:rPr>
        <w:t xml:space="preserve">с препаратом </w:t>
      </w:r>
      <w:proofErr w:type="spellStart"/>
      <w:r w:rsidR="00202F12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="00202F12" w:rsidRPr="005B0925">
        <w:rPr>
          <w:rFonts w:ascii="Times New Roman" w:hAnsi="Times New Roman"/>
          <w:sz w:val="28"/>
          <w:szCs w:val="28"/>
        </w:rPr>
        <w:t xml:space="preserve"> может продлить действие и </w:t>
      </w:r>
      <w:r w:rsidR="00933092" w:rsidRPr="005B0925">
        <w:rPr>
          <w:rFonts w:ascii="Times New Roman" w:hAnsi="Times New Roman"/>
          <w:sz w:val="28"/>
          <w:szCs w:val="28"/>
        </w:rPr>
        <w:t>повысить риск развития</w:t>
      </w:r>
      <w:r w:rsidR="00202F12" w:rsidRPr="005B0925">
        <w:rPr>
          <w:rFonts w:ascii="Times New Roman" w:hAnsi="Times New Roman"/>
          <w:sz w:val="28"/>
          <w:szCs w:val="28"/>
        </w:rPr>
        <w:t xml:space="preserve"> побочных реакций</w:t>
      </w:r>
      <w:r w:rsidR="00933092" w:rsidRPr="005B0925">
        <w:rPr>
          <w:rFonts w:ascii="Times New Roman" w:hAnsi="Times New Roman"/>
          <w:sz w:val="28"/>
          <w:szCs w:val="28"/>
        </w:rPr>
        <w:t xml:space="preserve"> при одновременном применении с препаратами</w:t>
      </w:r>
      <w:r w:rsidR="00555E4E" w:rsidRPr="005B092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алпразолам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карбамазепин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цилостазол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циклоспорин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дизопирамид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73A63" w:rsidRPr="005B0925">
        <w:rPr>
          <w:rFonts w:ascii="Times New Roman" w:hAnsi="Times New Roman"/>
          <w:color w:val="000000" w:themeColor="text1"/>
          <w:sz w:val="28"/>
          <w:szCs w:val="28"/>
        </w:rPr>
        <w:t>ибрутиниб</w:t>
      </w:r>
      <w:proofErr w:type="spellEnd"/>
      <w:r w:rsidR="00973A63" w:rsidRPr="005B092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55E4E" w:rsidRPr="005B09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метилпреднизолон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мидазолам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(внутривенно)</w:t>
      </w:r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омепразол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пероральные антикоагулянты (например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варфарин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02C98" w:rsidRPr="005B0925">
        <w:rPr>
          <w:rFonts w:ascii="Times New Roman" w:hAnsi="Times New Roman"/>
          <w:sz w:val="28"/>
          <w:szCs w:val="28"/>
        </w:rPr>
        <w:t>ривароксабан</w:t>
      </w:r>
      <w:proofErr w:type="spellEnd"/>
      <w:r w:rsidR="00C02C98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02C98" w:rsidRPr="005B0925">
        <w:rPr>
          <w:rFonts w:ascii="Times New Roman" w:hAnsi="Times New Roman"/>
          <w:sz w:val="28"/>
          <w:szCs w:val="28"/>
        </w:rPr>
        <w:t>апиксабан</w:t>
      </w:r>
      <w:proofErr w:type="spellEnd"/>
      <w:r w:rsidRPr="005B0925">
        <w:rPr>
          <w:rFonts w:ascii="Times New Roman" w:hAnsi="Times New Roman"/>
          <w:sz w:val="28"/>
          <w:szCs w:val="28"/>
        </w:rPr>
        <w:t>)</w:t>
      </w:r>
      <w:r w:rsidR="00C02C98" w:rsidRPr="005B0925">
        <w:rPr>
          <w:rFonts w:ascii="Times New Roman" w:hAnsi="Times New Roman"/>
          <w:sz w:val="28"/>
          <w:szCs w:val="28"/>
        </w:rPr>
        <w:t xml:space="preserve">, </w:t>
      </w:r>
      <w:r w:rsidR="00555E4E" w:rsidRPr="005B0925">
        <w:rPr>
          <w:rFonts w:ascii="Times New Roman" w:hAnsi="Times New Roman"/>
          <w:sz w:val="28"/>
          <w:szCs w:val="28"/>
        </w:rPr>
        <w:t xml:space="preserve">атипичные антипсихотические препараты (например,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кветиапин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хинидин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рифабутин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силденафил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сиролимус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5E4E" w:rsidRPr="005B0925">
        <w:rPr>
          <w:rFonts w:ascii="Times New Roman" w:hAnsi="Times New Roman"/>
          <w:sz w:val="28"/>
          <w:szCs w:val="28"/>
        </w:rPr>
        <w:t>такролимус</w:t>
      </w:r>
      <w:proofErr w:type="spellEnd"/>
      <w:r w:rsidR="00933092" w:rsidRPr="005B092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33092" w:rsidRPr="005B0925">
        <w:rPr>
          <w:rFonts w:ascii="Times New Roman" w:hAnsi="Times New Roman"/>
          <w:sz w:val="28"/>
          <w:szCs w:val="28"/>
        </w:rPr>
        <w:t>триазолам</w:t>
      </w:r>
      <w:proofErr w:type="spellEnd"/>
      <w:r w:rsidR="00933092" w:rsidRPr="005B092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933092" w:rsidRPr="005B0925">
        <w:rPr>
          <w:rFonts w:ascii="Times New Roman" w:hAnsi="Times New Roman"/>
          <w:sz w:val="28"/>
          <w:szCs w:val="28"/>
        </w:rPr>
        <w:t>винбластин</w:t>
      </w:r>
      <w:proofErr w:type="spellEnd"/>
      <w:r w:rsidR="00FE5A7A" w:rsidRPr="005B0925">
        <w:rPr>
          <w:rFonts w:ascii="Times New Roman" w:hAnsi="Times New Roman"/>
          <w:sz w:val="28"/>
          <w:szCs w:val="28"/>
        </w:rPr>
        <w:t xml:space="preserve">, а также  с </w:t>
      </w:r>
      <w:proofErr w:type="spellStart"/>
      <w:r w:rsidR="00555E4E" w:rsidRPr="005B0925">
        <w:rPr>
          <w:rFonts w:ascii="Times New Roman" w:hAnsi="Times New Roman"/>
          <w:spacing w:val="-3"/>
          <w:sz w:val="28"/>
          <w:szCs w:val="28"/>
        </w:rPr>
        <w:t>фенитоин</w:t>
      </w:r>
      <w:r w:rsidR="00FE5A7A" w:rsidRPr="005B0925">
        <w:rPr>
          <w:rFonts w:ascii="Times New Roman" w:hAnsi="Times New Roman"/>
          <w:spacing w:val="-3"/>
          <w:sz w:val="28"/>
          <w:szCs w:val="28"/>
        </w:rPr>
        <w:t>ом</w:t>
      </w:r>
      <w:proofErr w:type="spellEnd"/>
      <w:r w:rsidR="00555E4E" w:rsidRPr="005B0925">
        <w:rPr>
          <w:rFonts w:ascii="Times New Roman" w:hAnsi="Times New Roman"/>
          <w:spacing w:val="-3"/>
          <w:sz w:val="28"/>
          <w:szCs w:val="28"/>
        </w:rPr>
        <w:t>, теофиллин</w:t>
      </w:r>
      <w:r w:rsidR="00FE5A7A" w:rsidRPr="005B0925">
        <w:rPr>
          <w:rFonts w:ascii="Times New Roman" w:hAnsi="Times New Roman"/>
          <w:spacing w:val="-3"/>
          <w:sz w:val="28"/>
          <w:szCs w:val="28"/>
        </w:rPr>
        <w:t>ом</w:t>
      </w:r>
      <w:r w:rsidR="00555E4E" w:rsidRPr="005B0925">
        <w:rPr>
          <w:rFonts w:ascii="Times New Roman" w:hAnsi="Times New Roman"/>
          <w:spacing w:val="-3"/>
          <w:sz w:val="28"/>
          <w:szCs w:val="28"/>
        </w:rPr>
        <w:t xml:space="preserve"> и </w:t>
      </w:r>
      <w:proofErr w:type="spellStart"/>
      <w:r w:rsidR="00555E4E" w:rsidRPr="005B0925">
        <w:rPr>
          <w:rFonts w:ascii="Times New Roman" w:hAnsi="Times New Roman"/>
          <w:spacing w:val="-3"/>
          <w:sz w:val="28"/>
          <w:szCs w:val="28"/>
        </w:rPr>
        <w:t>вальпроат</w:t>
      </w:r>
      <w:r w:rsidR="00FE5A7A" w:rsidRPr="005B0925">
        <w:rPr>
          <w:rFonts w:ascii="Times New Roman" w:hAnsi="Times New Roman"/>
          <w:spacing w:val="-3"/>
          <w:sz w:val="28"/>
          <w:szCs w:val="28"/>
        </w:rPr>
        <w:t>ом</w:t>
      </w:r>
      <w:proofErr w:type="spellEnd"/>
      <w:r w:rsidR="00555E4E" w:rsidRPr="005B0925">
        <w:rPr>
          <w:rFonts w:ascii="Times New Roman" w:hAnsi="Times New Roman"/>
          <w:spacing w:val="-3"/>
          <w:sz w:val="28"/>
          <w:szCs w:val="28"/>
        </w:rPr>
        <w:t xml:space="preserve">. </w:t>
      </w:r>
      <w:r w:rsidR="00855368" w:rsidRPr="005B0925">
        <w:rPr>
          <w:rFonts w:ascii="Times New Roman" w:hAnsi="Times New Roman"/>
          <w:sz w:val="28"/>
          <w:szCs w:val="28"/>
        </w:rPr>
        <w:t>Этот список не является полным.</w:t>
      </w:r>
    </w:p>
    <w:p w:rsidR="00A604E3" w:rsidRPr="005B0925" w:rsidRDefault="00ED38F5" w:rsidP="00827E8A">
      <w:pPr>
        <w:spacing w:after="0" w:line="240" w:lineRule="auto"/>
        <w:jc w:val="both"/>
        <w:rPr>
          <w:rFonts w:ascii="Times New Roman" w:hAnsi="Times New Roman"/>
          <w:spacing w:val="-3"/>
          <w:sz w:val="28"/>
          <w:szCs w:val="28"/>
        </w:rPr>
      </w:pPr>
      <w:r w:rsidRPr="005B0925">
        <w:rPr>
          <w:rFonts w:ascii="Times New Roman" w:hAnsi="Times New Roman"/>
          <w:spacing w:val="-3"/>
          <w:sz w:val="28"/>
          <w:szCs w:val="28"/>
        </w:rPr>
        <w:t xml:space="preserve">Из-за возможного усиления общего действия 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>гормональных препаратов (</w:t>
      </w:r>
      <w:r w:rsidRPr="005B0925">
        <w:rPr>
          <w:rFonts w:ascii="Times New Roman" w:hAnsi="Times New Roman"/>
          <w:i/>
          <w:iCs/>
          <w:spacing w:val="-3"/>
          <w:sz w:val="28"/>
          <w:szCs w:val="28"/>
        </w:rPr>
        <w:t>кортикостероидо</w:t>
      </w:r>
      <w:r w:rsidR="00FA4B36" w:rsidRPr="005B0925">
        <w:rPr>
          <w:rFonts w:ascii="Times New Roman" w:hAnsi="Times New Roman"/>
          <w:i/>
          <w:iCs/>
          <w:spacing w:val="-3"/>
          <w:sz w:val="28"/>
          <w:szCs w:val="28"/>
        </w:rPr>
        <w:t>в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>)</w:t>
      </w:r>
      <w:r w:rsidRPr="005B0925">
        <w:rPr>
          <w:rFonts w:ascii="Times New Roman" w:hAnsi="Times New Roman"/>
          <w:spacing w:val="-3"/>
          <w:sz w:val="28"/>
          <w:szCs w:val="28"/>
        </w:rPr>
        <w:t xml:space="preserve"> на организм с развитием нежелательных эффектов, с</w:t>
      </w:r>
      <w:r w:rsidR="00827E8A" w:rsidRPr="005B0925">
        <w:rPr>
          <w:rFonts w:ascii="Times New Roman" w:hAnsi="Times New Roman"/>
          <w:spacing w:val="-3"/>
          <w:sz w:val="28"/>
          <w:szCs w:val="28"/>
        </w:rPr>
        <w:t xml:space="preserve">ледует соблюдать осторожность при одновременном применении с 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 xml:space="preserve">кортикостероидами </w:t>
      </w:r>
      <w:r w:rsidRPr="005B0925">
        <w:rPr>
          <w:rFonts w:ascii="Times New Roman" w:hAnsi="Times New Roman"/>
          <w:spacing w:val="-3"/>
          <w:sz w:val="28"/>
          <w:szCs w:val="28"/>
        </w:rPr>
        <w:t>общего действия</w:t>
      </w:r>
      <w:r w:rsidR="00827E8A" w:rsidRPr="005B0925">
        <w:rPr>
          <w:rFonts w:ascii="Times New Roman" w:hAnsi="Times New Roman"/>
          <w:spacing w:val="-3"/>
          <w:sz w:val="28"/>
          <w:szCs w:val="28"/>
        </w:rPr>
        <w:t xml:space="preserve"> и </w:t>
      </w:r>
      <w:r w:rsidRPr="005B0925">
        <w:rPr>
          <w:rFonts w:ascii="Times New Roman" w:hAnsi="Times New Roman"/>
          <w:spacing w:val="-3"/>
          <w:sz w:val="28"/>
          <w:szCs w:val="28"/>
        </w:rPr>
        <w:t xml:space="preserve">для </w:t>
      </w:r>
      <w:r w:rsidR="00827E8A" w:rsidRPr="005B0925">
        <w:rPr>
          <w:rFonts w:ascii="Times New Roman" w:hAnsi="Times New Roman"/>
          <w:spacing w:val="-3"/>
          <w:sz w:val="28"/>
          <w:szCs w:val="28"/>
        </w:rPr>
        <w:t>ингаляци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>й</w:t>
      </w:r>
      <w:r w:rsidR="00827E8A" w:rsidRPr="005B0925">
        <w:rPr>
          <w:rFonts w:ascii="Times New Roman" w:hAnsi="Times New Roman"/>
          <w:spacing w:val="-3"/>
          <w:sz w:val="28"/>
          <w:szCs w:val="28"/>
        </w:rPr>
        <w:t>.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A604E3" w:rsidRPr="005B0925">
        <w:rPr>
          <w:rFonts w:ascii="Times New Roman" w:hAnsi="Times New Roman"/>
          <w:spacing w:val="-3"/>
          <w:sz w:val="28"/>
          <w:szCs w:val="28"/>
        </w:rPr>
        <w:t xml:space="preserve">Кортикостероиды, 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>принимаемые</w:t>
      </w:r>
      <w:r w:rsidR="00A604E3" w:rsidRPr="005B0925">
        <w:rPr>
          <w:rFonts w:ascii="Times New Roman" w:hAnsi="Times New Roman"/>
          <w:spacing w:val="-3"/>
          <w:sz w:val="28"/>
          <w:szCs w:val="28"/>
        </w:rPr>
        <w:t xml:space="preserve"> внутрь, 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 xml:space="preserve">вводимые </w:t>
      </w:r>
      <w:r w:rsidR="00A604E3" w:rsidRPr="005B0925">
        <w:rPr>
          <w:rFonts w:ascii="Times New Roman" w:hAnsi="Times New Roman"/>
          <w:spacing w:val="-3"/>
          <w:sz w:val="28"/>
          <w:szCs w:val="28"/>
        </w:rPr>
        <w:t>путем инъекций или ингаляци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>й</w:t>
      </w:r>
      <w:r w:rsidR="00A604E3" w:rsidRPr="005B0925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>применя</w:t>
      </w:r>
      <w:r w:rsidR="00A604E3" w:rsidRPr="005B0925">
        <w:rPr>
          <w:rFonts w:ascii="Times New Roman" w:hAnsi="Times New Roman"/>
          <w:spacing w:val="-3"/>
          <w:sz w:val="28"/>
          <w:szCs w:val="28"/>
        </w:rPr>
        <w:t xml:space="preserve">ются для подавления иммунной системы организма, </w:t>
      </w:r>
      <w:r w:rsidR="00FA4B36" w:rsidRPr="005B0925">
        <w:rPr>
          <w:rFonts w:ascii="Times New Roman" w:hAnsi="Times New Roman"/>
          <w:spacing w:val="-3"/>
          <w:sz w:val="28"/>
          <w:szCs w:val="28"/>
        </w:rPr>
        <w:t>это</w:t>
      </w:r>
      <w:r w:rsidR="00A604E3" w:rsidRPr="005B0925">
        <w:rPr>
          <w:rFonts w:ascii="Times New Roman" w:hAnsi="Times New Roman"/>
          <w:spacing w:val="-3"/>
          <w:sz w:val="28"/>
          <w:szCs w:val="28"/>
        </w:rPr>
        <w:t xml:space="preserve"> необходимо при лечении многих заболеваний.</w:t>
      </w:r>
    </w:p>
    <w:p w:rsidR="00855368" w:rsidRPr="005B0925" w:rsidRDefault="00CF71E4" w:rsidP="00E9121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При о</w:t>
      </w:r>
      <w:r w:rsidR="00DE50B0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дновременно</w:t>
      </w:r>
      <w:r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DE50B0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приеме</w:t>
      </w:r>
      <w:r w:rsidR="00DE50B0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</w:t>
      </w:r>
      <w:r w:rsidR="00DE50B0" w:rsidRPr="005B09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140B" w:rsidRPr="005B0925">
        <w:rPr>
          <w:rFonts w:ascii="Times New Roman" w:eastAsia="Times New Roman" w:hAnsi="Times New Roman"/>
          <w:sz w:val="28"/>
          <w:szCs w:val="28"/>
          <w:lang w:eastAsia="ru-RU"/>
        </w:rPr>
        <w:t>препаратами</w:t>
      </w:r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применяемыми для разжижения крови </w:t>
      </w:r>
      <w:r w:rsidR="00E9121B" w:rsidRPr="005B0925">
        <w:rPr>
          <w:rFonts w:ascii="Times New Roman" w:eastAsia="Times New Roman" w:hAnsi="Times New Roman"/>
          <w:sz w:val="28"/>
          <w:szCs w:val="28"/>
          <w:lang w:eastAsia="ru-RU"/>
        </w:rPr>
        <w:t xml:space="preserve">(например, </w:t>
      </w:r>
      <w:proofErr w:type="spellStart"/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>дабигатран</w:t>
      </w:r>
      <w:proofErr w:type="spellEnd"/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эдоксабаном</w:t>
      </w:r>
      <w:proofErr w:type="spellEnd"/>
      <w:r w:rsidRPr="005B0925">
        <w:rPr>
          <w:rStyle w:val="afb"/>
          <w:rFonts w:ascii="Arial" w:hAnsi="Arial" w:cs="Arial"/>
          <w:bCs w:val="0"/>
          <w:color w:val="484848"/>
          <w:sz w:val="21"/>
          <w:szCs w:val="21"/>
          <w:shd w:val="clear" w:color="auto" w:fill="FFFFFF"/>
        </w:rPr>
        <w:t xml:space="preserve">, </w:t>
      </w:r>
      <w:proofErr w:type="spellStart"/>
      <w:r w:rsidR="00E9121B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ривароксабан</w:t>
      </w:r>
      <w:r w:rsidR="009B140B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proofErr w:type="spellEnd"/>
      <w:r w:rsidR="00E9121B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proofErr w:type="spellStart"/>
      <w:r w:rsidR="00E9121B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апиксабан</w:t>
      </w:r>
      <w:r w:rsidR="009B140B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proofErr w:type="spellEnd"/>
      <w:r w:rsidR="00DE50B0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E9121B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приема внутрь, </w:t>
      </w:r>
      <w:r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имеется</w:t>
      </w:r>
      <w:r w:rsidR="00E9121B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высоки</w:t>
      </w:r>
      <w:r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E9121B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риск</w:t>
      </w:r>
      <w:r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развития</w:t>
      </w:r>
      <w:r w:rsidR="00E9121B" w:rsidRPr="005B092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кровотечения.</w:t>
      </w:r>
      <w:r w:rsidR="00855368" w:rsidRPr="005B0925">
        <w:rPr>
          <w:rFonts w:ascii="Times New Roman" w:hAnsi="Times New Roman"/>
          <w:sz w:val="28"/>
          <w:szCs w:val="28"/>
        </w:rPr>
        <w:t xml:space="preserve"> </w:t>
      </w:r>
    </w:p>
    <w:p w:rsidR="00555E4E" w:rsidRPr="005B0925" w:rsidRDefault="00EA25D6" w:rsidP="00FE5A7A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pacing w:val="-3"/>
          <w:sz w:val="28"/>
          <w:szCs w:val="28"/>
        </w:rPr>
        <w:t xml:space="preserve">При одновременном применении </w:t>
      </w:r>
      <w:r w:rsidRPr="005B0925">
        <w:rPr>
          <w:rFonts w:ascii="Times New Roman" w:hAnsi="Times New Roman"/>
          <w:i/>
          <w:sz w:val="28"/>
          <w:szCs w:val="28"/>
        </w:rPr>
        <w:t xml:space="preserve">с </w:t>
      </w:r>
      <w:proofErr w:type="spellStart"/>
      <w:r w:rsidRPr="005B0925">
        <w:rPr>
          <w:rFonts w:ascii="Times New Roman" w:hAnsi="Times New Roman"/>
          <w:i/>
          <w:sz w:val="28"/>
          <w:szCs w:val="28"/>
        </w:rPr>
        <w:t>хинидином</w:t>
      </w:r>
      <w:proofErr w:type="spellEnd"/>
      <w:r w:rsidRPr="005B0925">
        <w:rPr>
          <w:rFonts w:ascii="Times New Roman" w:hAnsi="Times New Roman"/>
          <w:i/>
          <w:sz w:val="28"/>
          <w:szCs w:val="28"/>
        </w:rPr>
        <w:t xml:space="preserve"> </w:t>
      </w:r>
      <w:r w:rsidRPr="005B0925">
        <w:rPr>
          <w:rFonts w:ascii="Times New Roman" w:hAnsi="Times New Roman"/>
          <w:iCs/>
          <w:sz w:val="28"/>
          <w:szCs w:val="28"/>
        </w:rPr>
        <w:t>или</w:t>
      </w:r>
      <w:r w:rsidRPr="005B092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5B0925">
        <w:rPr>
          <w:rFonts w:ascii="Times New Roman" w:hAnsi="Times New Roman"/>
          <w:i/>
          <w:sz w:val="28"/>
          <w:szCs w:val="28"/>
        </w:rPr>
        <w:t>дизопирамидом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</w:t>
      </w:r>
      <w:r w:rsidR="00257BF5" w:rsidRPr="005B0925">
        <w:rPr>
          <w:rFonts w:ascii="Times New Roman" w:hAnsi="Times New Roman"/>
          <w:sz w:val="28"/>
          <w:szCs w:val="28"/>
        </w:rPr>
        <w:t>возможно выраженное учащение сердечных сокращений, поэтому вра</w:t>
      </w:r>
      <w:r w:rsidR="00CD1929" w:rsidRPr="005B0925">
        <w:rPr>
          <w:rFonts w:ascii="Times New Roman" w:hAnsi="Times New Roman"/>
          <w:sz w:val="28"/>
          <w:szCs w:val="28"/>
        </w:rPr>
        <w:t>ч может назначить контроль</w:t>
      </w:r>
      <w:r w:rsidR="001B3D3F" w:rsidRPr="005B0925">
        <w:rPr>
          <w:rFonts w:ascii="Times New Roman" w:hAnsi="Times New Roman"/>
          <w:sz w:val="28"/>
          <w:szCs w:val="28"/>
        </w:rPr>
        <w:t xml:space="preserve"> ЭКГ</w:t>
      </w:r>
      <w:r w:rsidR="00555E4E" w:rsidRPr="005B0925">
        <w:rPr>
          <w:rFonts w:ascii="Times New Roman" w:hAnsi="Times New Roman"/>
          <w:i/>
          <w:sz w:val="28"/>
          <w:szCs w:val="28"/>
        </w:rPr>
        <w:t xml:space="preserve">.                 </w:t>
      </w:r>
    </w:p>
    <w:p w:rsidR="00555E4E" w:rsidRPr="005B0925" w:rsidRDefault="00555E4E" w:rsidP="00555E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5B0925">
        <w:rPr>
          <w:rFonts w:ascii="Times New Roman" w:hAnsi="Times New Roman"/>
          <w:i/>
          <w:sz w:val="28"/>
          <w:szCs w:val="28"/>
          <w:lang w:val="uk-UA"/>
        </w:rPr>
        <w:t>Пероральные</w:t>
      </w:r>
      <w:proofErr w:type="spellEnd"/>
      <w:r w:rsidRPr="005B092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i/>
          <w:sz w:val="28"/>
          <w:szCs w:val="28"/>
          <w:lang w:val="uk-UA"/>
        </w:rPr>
        <w:t>сахароснижающие</w:t>
      </w:r>
      <w:proofErr w:type="spellEnd"/>
      <w:r w:rsidRPr="005B092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i/>
          <w:sz w:val="28"/>
          <w:szCs w:val="28"/>
          <w:lang w:val="uk-UA"/>
        </w:rPr>
        <w:t>препараты</w:t>
      </w:r>
      <w:proofErr w:type="spellEnd"/>
      <w:r w:rsidRPr="005B0925">
        <w:rPr>
          <w:rFonts w:ascii="Times New Roman" w:hAnsi="Times New Roman"/>
          <w:i/>
          <w:sz w:val="28"/>
          <w:szCs w:val="28"/>
          <w:lang w:val="uk-UA"/>
        </w:rPr>
        <w:t>/</w:t>
      </w:r>
      <w:proofErr w:type="spellStart"/>
      <w:r w:rsidRPr="005B0925">
        <w:rPr>
          <w:rFonts w:ascii="Times New Roman" w:hAnsi="Times New Roman"/>
          <w:i/>
          <w:sz w:val="28"/>
          <w:szCs w:val="28"/>
          <w:lang w:val="uk-UA"/>
        </w:rPr>
        <w:t>инсулин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: при </w:t>
      </w:r>
      <w:proofErr w:type="spellStart"/>
      <w:r w:rsidR="001B3D3F" w:rsidRPr="005B0925">
        <w:rPr>
          <w:rFonts w:ascii="Times New Roman" w:hAnsi="Times New Roman"/>
          <w:sz w:val="28"/>
          <w:szCs w:val="28"/>
          <w:lang w:val="uk-UA"/>
        </w:rPr>
        <w:t>одновременном</w:t>
      </w:r>
      <w:proofErr w:type="spellEnd"/>
      <w:r w:rsidR="001B3D3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применении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3D3F" w:rsidRPr="005B0925">
        <w:rPr>
          <w:rFonts w:ascii="Times New Roman" w:hAnsi="Times New Roman"/>
          <w:sz w:val="28"/>
          <w:szCs w:val="28"/>
          <w:lang w:val="uk-UA"/>
        </w:rPr>
        <w:t xml:space="preserve">с </w:t>
      </w:r>
      <w:proofErr w:type="spellStart"/>
      <w:r w:rsidR="001B3D3F" w:rsidRPr="005B0925">
        <w:rPr>
          <w:rFonts w:ascii="Times New Roman" w:hAnsi="Times New Roman"/>
          <w:sz w:val="28"/>
          <w:szCs w:val="28"/>
          <w:lang w:val="uk-UA"/>
        </w:rPr>
        <w:t>некоторыми</w:t>
      </w:r>
      <w:proofErr w:type="spellEnd"/>
      <w:r w:rsidR="001B3D3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B3D3F" w:rsidRPr="005B0925">
        <w:rPr>
          <w:rFonts w:ascii="Times New Roman" w:hAnsi="Times New Roman"/>
          <w:sz w:val="28"/>
          <w:szCs w:val="28"/>
          <w:lang w:val="uk-UA"/>
        </w:rPr>
        <w:t>сахароснижающими</w:t>
      </w:r>
      <w:proofErr w:type="spellEnd"/>
      <w:r w:rsidR="001B3D3F" w:rsidRPr="005B0925">
        <w:rPr>
          <w:rFonts w:ascii="Times New Roman" w:hAnsi="Times New Roman"/>
          <w:sz w:val="28"/>
          <w:szCs w:val="28"/>
          <w:lang w:val="uk-UA"/>
        </w:rPr>
        <w:t xml:space="preserve"> препаратами, такими</w:t>
      </w:r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как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i/>
          <w:sz w:val="28"/>
          <w:szCs w:val="28"/>
          <w:lang w:val="uk-UA"/>
        </w:rPr>
        <w:t>натеглинид</w:t>
      </w:r>
      <w:proofErr w:type="spellEnd"/>
      <w:r w:rsidR="001B3D3F" w:rsidRPr="005B0925">
        <w:rPr>
          <w:rFonts w:ascii="Times New Roman" w:hAnsi="Times New Roman"/>
          <w:i/>
          <w:sz w:val="28"/>
          <w:szCs w:val="28"/>
          <w:lang w:val="uk-UA"/>
        </w:rPr>
        <w:t xml:space="preserve"> и </w:t>
      </w:r>
      <w:proofErr w:type="spellStart"/>
      <w:r w:rsidR="001B3D3F" w:rsidRPr="005B0925">
        <w:rPr>
          <w:rFonts w:ascii="Times New Roman" w:hAnsi="Times New Roman"/>
          <w:i/>
          <w:sz w:val="28"/>
          <w:szCs w:val="28"/>
          <w:lang w:val="uk-UA"/>
        </w:rPr>
        <w:t>репаглинид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1B3D3F" w:rsidRPr="005B0925">
        <w:rPr>
          <w:rFonts w:ascii="Times New Roman" w:hAnsi="Times New Roman"/>
          <w:sz w:val="28"/>
          <w:szCs w:val="28"/>
          <w:lang w:val="uk-UA"/>
        </w:rPr>
        <w:t>возможно</w:t>
      </w:r>
      <w:proofErr w:type="spellEnd"/>
      <w:r w:rsidR="001B3D3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B3D3F" w:rsidRPr="005B0925">
        <w:rPr>
          <w:rFonts w:ascii="Times New Roman" w:hAnsi="Times New Roman"/>
          <w:sz w:val="28"/>
          <w:szCs w:val="28"/>
          <w:lang w:val="uk-UA"/>
        </w:rPr>
        <w:t>развитие</w:t>
      </w:r>
      <w:proofErr w:type="spellEnd"/>
      <w:r w:rsidR="001B3D3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C6050" w:rsidRPr="005B0925">
        <w:rPr>
          <w:rFonts w:ascii="Times New Roman" w:hAnsi="Times New Roman"/>
          <w:sz w:val="28"/>
          <w:szCs w:val="28"/>
          <w:lang w:val="uk-UA"/>
        </w:rPr>
        <w:t>тяжелого</w:t>
      </w:r>
      <w:proofErr w:type="spellEnd"/>
      <w:r w:rsidR="005C6050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C6050" w:rsidRPr="005B0925">
        <w:rPr>
          <w:rFonts w:ascii="Times New Roman" w:hAnsi="Times New Roman"/>
          <w:sz w:val="28"/>
          <w:szCs w:val="28"/>
          <w:lang w:val="uk-UA"/>
        </w:rPr>
        <w:t>состояния</w:t>
      </w:r>
      <w:proofErr w:type="spellEnd"/>
      <w:r w:rsidR="001B3D3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C6050" w:rsidRPr="005B0925">
        <w:rPr>
          <w:rFonts w:ascii="Times New Roman" w:hAnsi="Times New Roman"/>
          <w:sz w:val="28"/>
          <w:szCs w:val="28"/>
          <w:lang w:val="uk-UA"/>
        </w:rPr>
        <w:t>из</w:t>
      </w:r>
      <w:proofErr w:type="spellEnd"/>
      <w:r w:rsidR="005C6050" w:rsidRPr="005B0925">
        <w:rPr>
          <w:rFonts w:ascii="Times New Roman" w:hAnsi="Times New Roman"/>
          <w:sz w:val="28"/>
          <w:szCs w:val="28"/>
          <w:lang w:val="uk-UA"/>
        </w:rPr>
        <w:t xml:space="preserve">-за </w:t>
      </w:r>
      <w:proofErr w:type="spellStart"/>
      <w:r w:rsidR="005C6050" w:rsidRPr="005B0925">
        <w:rPr>
          <w:rFonts w:ascii="Times New Roman" w:hAnsi="Times New Roman"/>
          <w:sz w:val="28"/>
          <w:szCs w:val="28"/>
          <w:lang w:val="uk-UA"/>
        </w:rPr>
        <w:lastRenderedPageBreak/>
        <w:t>выраженного</w:t>
      </w:r>
      <w:proofErr w:type="spellEnd"/>
      <w:r w:rsidR="005C6050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C6050" w:rsidRPr="005B0925">
        <w:rPr>
          <w:rFonts w:ascii="Times New Roman" w:hAnsi="Times New Roman"/>
          <w:sz w:val="28"/>
          <w:szCs w:val="28"/>
          <w:lang w:val="uk-UA"/>
        </w:rPr>
        <w:t>снижения</w:t>
      </w:r>
      <w:proofErr w:type="spellEnd"/>
      <w:r w:rsidR="005C6050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70729" w:rsidRPr="005B0925">
        <w:rPr>
          <w:rFonts w:ascii="Times New Roman" w:hAnsi="Times New Roman"/>
          <w:sz w:val="28"/>
          <w:szCs w:val="28"/>
          <w:lang w:val="uk-UA"/>
        </w:rPr>
        <w:t>уровня</w:t>
      </w:r>
      <w:proofErr w:type="spellEnd"/>
      <w:r w:rsidR="00D70729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C6050" w:rsidRPr="005B0925">
        <w:rPr>
          <w:rFonts w:ascii="Times New Roman" w:hAnsi="Times New Roman"/>
          <w:sz w:val="28"/>
          <w:szCs w:val="28"/>
          <w:lang w:val="uk-UA"/>
        </w:rPr>
        <w:t>глюкозы</w:t>
      </w:r>
      <w:proofErr w:type="spellEnd"/>
      <w:r w:rsidR="005C6050" w:rsidRPr="005B0925">
        <w:rPr>
          <w:rFonts w:ascii="Times New Roman" w:hAnsi="Times New Roman"/>
          <w:sz w:val="28"/>
          <w:szCs w:val="28"/>
          <w:lang w:val="uk-UA"/>
        </w:rPr>
        <w:t xml:space="preserve"> в крови, </w:t>
      </w:r>
      <w:proofErr w:type="spellStart"/>
      <w:r w:rsidR="005C6050" w:rsidRPr="005B0925">
        <w:rPr>
          <w:rFonts w:ascii="Times New Roman" w:hAnsi="Times New Roman"/>
          <w:sz w:val="28"/>
          <w:szCs w:val="28"/>
          <w:lang w:val="uk-UA"/>
        </w:rPr>
        <w:t>поэтому</w:t>
      </w:r>
      <w:proofErr w:type="spellEnd"/>
      <w:r w:rsidR="005C6050" w:rsidRPr="005B0925">
        <w:rPr>
          <w:rFonts w:ascii="Times New Roman" w:hAnsi="Times New Roman"/>
          <w:sz w:val="28"/>
          <w:szCs w:val="28"/>
          <w:lang w:val="uk-UA"/>
        </w:rPr>
        <w:t xml:space="preserve"> в </w:t>
      </w:r>
      <w:proofErr w:type="spellStart"/>
      <w:r w:rsidR="005C6050" w:rsidRPr="005B0925">
        <w:rPr>
          <w:rFonts w:ascii="Times New Roman" w:hAnsi="Times New Roman"/>
          <w:sz w:val="28"/>
          <w:szCs w:val="28"/>
          <w:lang w:val="uk-UA"/>
        </w:rPr>
        <w:t>этих</w:t>
      </w:r>
      <w:proofErr w:type="spellEnd"/>
      <w:r w:rsidR="005C6050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C6050" w:rsidRPr="005B0925">
        <w:rPr>
          <w:rFonts w:ascii="Times New Roman" w:hAnsi="Times New Roman"/>
          <w:sz w:val="28"/>
          <w:szCs w:val="28"/>
          <w:lang w:val="uk-UA"/>
        </w:rPr>
        <w:t>случаях</w:t>
      </w:r>
      <w:proofErr w:type="spellEnd"/>
      <w:r w:rsidR="005C6050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рекомендуется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пр</w:t>
      </w:r>
      <w:r w:rsidR="00AF65AE" w:rsidRPr="005B0925">
        <w:rPr>
          <w:rFonts w:ascii="Times New Roman" w:hAnsi="Times New Roman"/>
          <w:sz w:val="28"/>
          <w:szCs w:val="28"/>
          <w:lang w:val="uk-UA"/>
        </w:rPr>
        <w:t>оведение</w:t>
      </w:r>
      <w:proofErr w:type="spellEnd"/>
      <w:r w:rsidR="00AF65AE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F65AE" w:rsidRPr="005B0925">
        <w:rPr>
          <w:rFonts w:ascii="Times New Roman" w:hAnsi="Times New Roman"/>
          <w:sz w:val="28"/>
          <w:szCs w:val="28"/>
          <w:lang w:val="uk-UA"/>
        </w:rPr>
        <w:t>тщательного</w:t>
      </w:r>
      <w:proofErr w:type="spellEnd"/>
      <w:r w:rsidR="00AF65AE" w:rsidRPr="005B0925">
        <w:rPr>
          <w:rFonts w:ascii="Times New Roman" w:hAnsi="Times New Roman"/>
          <w:sz w:val="28"/>
          <w:szCs w:val="28"/>
          <w:lang w:val="uk-UA"/>
        </w:rPr>
        <w:t xml:space="preserve"> контроля</w:t>
      </w:r>
      <w:r w:rsidR="00D70729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70729" w:rsidRPr="005B0925">
        <w:rPr>
          <w:rFonts w:ascii="Times New Roman" w:hAnsi="Times New Roman"/>
          <w:sz w:val="28"/>
          <w:szCs w:val="28"/>
          <w:lang w:val="uk-UA"/>
        </w:rPr>
        <w:t>уровня</w:t>
      </w:r>
      <w:proofErr w:type="spellEnd"/>
      <w:r w:rsidR="00D70729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70729" w:rsidRPr="005B0925">
        <w:rPr>
          <w:rFonts w:ascii="Times New Roman" w:hAnsi="Times New Roman"/>
          <w:sz w:val="28"/>
          <w:szCs w:val="28"/>
          <w:lang w:val="uk-UA"/>
        </w:rPr>
        <w:t>глюкозы</w:t>
      </w:r>
      <w:proofErr w:type="spellEnd"/>
      <w:r w:rsidR="00BC4D1E" w:rsidRPr="005B0925">
        <w:rPr>
          <w:rFonts w:ascii="Times New Roman" w:hAnsi="Times New Roman"/>
          <w:sz w:val="28"/>
          <w:szCs w:val="28"/>
          <w:lang w:val="uk-UA"/>
        </w:rPr>
        <w:t xml:space="preserve"> в крови</w:t>
      </w:r>
      <w:r w:rsidRPr="005B0925">
        <w:rPr>
          <w:rFonts w:ascii="Times New Roman" w:hAnsi="Times New Roman"/>
          <w:sz w:val="28"/>
          <w:szCs w:val="28"/>
          <w:lang w:val="uk-UA"/>
        </w:rPr>
        <w:t>.</w:t>
      </w:r>
    </w:p>
    <w:p w:rsidR="00555E4E" w:rsidRPr="005B0925" w:rsidRDefault="00172155" w:rsidP="00555E4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0925">
        <w:rPr>
          <w:sz w:val="28"/>
          <w:szCs w:val="28"/>
          <w:lang w:val="uk-UA"/>
        </w:rPr>
        <w:t xml:space="preserve">При </w:t>
      </w:r>
      <w:proofErr w:type="spellStart"/>
      <w:r w:rsidRPr="005B0925">
        <w:rPr>
          <w:sz w:val="28"/>
          <w:szCs w:val="28"/>
          <w:lang w:val="uk-UA"/>
        </w:rPr>
        <w:t>одновременном</w:t>
      </w:r>
      <w:proofErr w:type="spellEnd"/>
      <w:r w:rsidRPr="005B0925">
        <w:rPr>
          <w:sz w:val="28"/>
          <w:szCs w:val="28"/>
          <w:lang w:val="uk-UA"/>
        </w:rPr>
        <w:t xml:space="preserve"> </w:t>
      </w:r>
      <w:proofErr w:type="spellStart"/>
      <w:r w:rsidRPr="005B0925">
        <w:rPr>
          <w:sz w:val="28"/>
          <w:szCs w:val="28"/>
          <w:lang w:val="uk-UA"/>
        </w:rPr>
        <w:t>применении</w:t>
      </w:r>
      <w:proofErr w:type="spellEnd"/>
      <w:r w:rsidRPr="005B0925">
        <w:rPr>
          <w:sz w:val="28"/>
          <w:szCs w:val="28"/>
          <w:lang w:val="uk-UA"/>
        </w:rPr>
        <w:t>,</w:t>
      </w:r>
      <w:r w:rsidRPr="005B0925">
        <w:rPr>
          <w:sz w:val="28"/>
          <w:szCs w:val="28"/>
        </w:rPr>
        <w:t xml:space="preserve"> в</w:t>
      </w:r>
      <w:r w:rsidR="00E97121" w:rsidRPr="005B0925">
        <w:rPr>
          <w:sz w:val="28"/>
          <w:szCs w:val="28"/>
        </w:rPr>
        <w:t>озможно усиление действия</w:t>
      </w:r>
      <w:r w:rsidR="00E97121" w:rsidRPr="005B0925">
        <w:rPr>
          <w:i/>
          <w:sz w:val="28"/>
          <w:szCs w:val="28"/>
        </w:rPr>
        <w:t xml:space="preserve"> </w:t>
      </w:r>
      <w:proofErr w:type="spellStart"/>
      <w:r w:rsidR="00E97121" w:rsidRPr="005B0925">
        <w:rPr>
          <w:i/>
          <w:sz w:val="28"/>
          <w:szCs w:val="28"/>
        </w:rPr>
        <w:t>о</w:t>
      </w:r>
      <w:r w:rsidR="00555E4E" w:rsidRPr="005B0925">
        <w:rPr>
          <w:i/>
          <w:sz w:val="28"/>
          <w:szCs w:val="28"/>
        </w:rPr>
        <w:t>мепразол</w:t>
      </w:r>
      <w:r w:rsidR="00E97121" w:rsidRPr="005B0925">
        <w:rPr>
          <w:i/>
          <w:sz w:val="28"/>
          <w:szCs w:val="28"/>
        </w:rPr>
        <w:t>а</w:t>
      </w:r>
      <w:proofErr w:type="spellEnd"/>
      <w:r w:rsidR="00555E4E" w:rsidRPr="005B0925">
        <w:rPr>
          <w:sz w:val="28"/>
          <w:szCs w:val="28"/>
        </w:rPr>
        <w:t xml:space="preserve">. </w:t>
      </w:r>
    </w:p>
    <w:p w:rsidR="00427C8B" w:rsidRPr="005B0925" w:rsidRDefault="00172155" w:rsidP="00555E4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0925">
        <w:rPr>
          <w:sz w:val="28"/>
          <w:szCs w:val="28"/>
        </w:rPr>
        <w:t xml:space="preserve">При </w:t>
      </w:r>
      <w:r w:rsidR="00555E4E" w:rsidRPr="005B0925">
        <w:rPr>
          <w:sz w:val="28"/>
          <w:szCs w:val="28"/>
        </w:rPr>
        <w:t xml:space="preserve">одновременном применении </w:t>
      </w:r>
      <w:r w:rsidR="00BC4D1E" w:rsidRPr="005B0925">
        <w:rPr>
          <w:sz w:val="28"/>
          <w:szCs w:val="28"/>
        </w:rPr>
        <w:t>с</w:t>
      </w:r>
      <w:r w:rsidR="00AC5857" w:rsidRPr="005B0925">
        <w:rPr>
          <w:sz w:val="28"/>
          <w:szCs w:val="28"/>
        </w:rPr>
        <w:t xml:space="preserve"> </w:t>
      </w:r>
      <w:proofErr w:type="spellStart"/>
      <w:r w:rsidR="00AC5857" w:rsidRPr="005B0925">
        <w:rPr>
          <w:sz w:val="28"/>
          <w:szCs w:val="28"/>
        </w:rPr>
        <w:t>Томиклар</w:t>
      </w:r>
      <w:proofErr w:type="spellEnd"/>
      <w:r w:rsidR="00555E4E" w:rsidRPr="005B0925">
        <w:rPr>
          <w:sz w:val="28"/>
          <w:szCs w:val="28"/>
        </w:rPr>
        <w:t>, возмож</w:t>
      </w:r>
      <w:r w:rsidR="00C05995" w:rsidRPr="005B0925">
        <w:rPr>
          <w:sz w:val="28"/>
          <w:szCs w:val="28"/>
        </w:rPr>
        <w:t xml:space="preserve">но </w:t>
      </w:r>
      <w:r w:rsidR="00AC5857" w:rsidRPr="005B0925">
        <w:rPr>
          <w:sz w:val="28"/>
          <w:szCs w:val="28"/>
        </w:rPr>
        <w:t xml:space="preserve">усиление действия </w:t>
      </w:r>
      <w:proofErr w:type="spellStart"/>
      <w:r w:rsidR="005B4F3B" w:rsidRPr="005B0925">
        <w:rPr>
          <w:i/>
          <w:iCs/>
          <w:sz w:val="28"/>
          <w:szCs w:val="28"/>
        </w:rPr>
        <w:t>силденафила</w:t>
      </w:r>
      <w:proofErr w:type="spellEnd"/>
      <w:r w:rsidR="005B4F3B" w:rsidRPr="005B0925">
        <w:rPr>
          <w:i/>
          <w:iCs/>
          <w:sz w:val="28"/>
          <w:szCs w:val="28"/>
        </w:rPr>
        <w:t xml:space="preserve">, </w:t>
      </w:r>
      <w:proofErr w:type="spellStart"/>
      <w:r w:rsidR="005B4F3B" w:rsidRPr="005B0925">
        <w:rPr>
          <w:i/>
          <w:iCs/>
          <w:sz w:val="28"/>
          <w:szCs w:val="28"/>
        </w:rPr>
        <w:t>тадалафила</w:t>
      </w:r>
      <w:proofErr w:type="spellEnd"/>
      <w:r w:rsidR="005B4F3B" w:rsidRPr="005B0925">
        <w:rPr>
          <w:i/>
          <w:iCs/>
          <w:sz w:val="28"/>
          <w:szCs w:val="28"/>
        </w:rPr>
        <w:t xml:space="preserve">, </w:t>
      </w:r>
      <w:proofErr w:type="spellStart"/>
      <w:r w:rsidR="00555E4E" w:rsidRPr="005B0925">
        <w:rPr>
          <w:i/>
          <w:iCs/>
          <w:sz w:val="28"/>
          <w:szCs w:val="28"/>
        </w:rPr>
        <w:t>варденаф</w:t>
      </w:r>
      <w:r w:rsidR="00AC5857" w:rsidRPr="005B0925">
        <w:rPr>
          <w:i/>
          <w:iCs/>
          <w:sz w:val="28"/>
          <w:szCs w:val="28"/>
        </w:rPr>
        <w:t>ила</w:t>
      </w:r>
      <w:proofErr w:type="spellEnd"/>
      <w:r w:rsidR="00555E4E" w:rsidRPr="005B0925">
        <w:rPr>
          <w:sz w:val="28"/>
          <w:szCs w:val="28"/>
        </w:rPr>
        <w:t xml:space="preserve">, </w:t>
      </w:r>
      <w:r w:rsidR="00ED618A" w:rsidRPr="005B0925">
        <w:rPr>
          <w:i/>
          <w:sz w:val="28"/>
          <w:szCs w:val="28"/>
        </w:rPr>
        <w:t xml:space="preserve">теофиллина, </w:t>
      </w:r>
      <w:proofErr w:type="spellStart"/>
      <w:r w:rsidR="00ED618A" w:rsidRPr="005B0925">
        <w:rPr>
          <w:i/>
          <w:sz w:val="28"/>
          <w:szCs w:val="28"/>
        </w:rPr>
        <w:t>карбамазепина</w:t>
      </w:r>
      <w:proofErr w:type="spellEnd"/>
      <w:r w:rsidR="00532F9C" w:rsidRPr="005B0925">
        <w:rPr>
          <w:i/>
          <w:sz w:val="28"/>
          <w:szCs w:val="28"/>
        </w:rPr>
        <w:t xml:space="preserve"> и</w:t>
      </w:r>
      <w:r w:rsidR="00ED618A" w:rsidRPr="005B0925">
        <w:rPr>
          <w:sz w:val="28"/>
          <w:szCs w:val="28"/>
        </w:rPr>
        <w:t xml:space="preserve"> </w:t>
      </w:r>
      <w:proofErr w:type="spellStart"/>
      <w:r w:rsidR="00532F9C" w:rsidRPr="005B0925">
        <w:rPr>
          <w:i/>
          <w:sz w:val="28"/>
          <w:szCs w:val="28"/>
        </w:rPr>
        <w:t>толтеродина</w:t>
      </w:r>
      <w:proofErr w:type="spellEnd"/>
      <w:r w:rsidR="00BC4D1E" w:rsidRPr="005B0925">
        <w:rPr>
          <w:i/>
          <w:sz w:val="28"/>
          <w:szCs w:val="28"/>
        </w:rPr>
        <w:t>,</w:t>
      </w:r>
      <w:r w:rsidR="00532F9C" w:rsidRPr="005B0925">
        <w:rPr>
          <w:sz w:val="28"/>
          <w:szCs w:val="28"/>
        </w:rPr>
        <w:t xml:space="preserve"> </w:t>
      </w:r>
      <w:r w:rsidR="00555E4E" w:rsidRPr="005B0925">
        <w:rPr>
          <w:sz w:val="28"/>
          <w:szCs w:val="28"/>
        </w:rPr>
        <w:t>что может потребовать</w:t>
      </w:r>
      <w:r w:rsidR="004B304C" w:rsidRPr="005B0925">
        <w:rPr>
          <w:sz w:val="28"/>
          <w:szCs w:val="28"/>
        </w:rPr>
        <w:t xml:space="preserve"> уменьшение</w:t>
      </w:r>
      <w:r w:rsidR="00555E4E" w:rsidRPr="005B0925">
        <w:rPr>
          <w:sz w:val="28"/>
          <w:szCs w:val="28"/>
        </w:rPr>
        <w:t xml:space="preserve"> их дозы.</w:t>
      </w:r>
    </w:p>
    <w:p w:rsidR="004D63A0" w:rsidRPr="005B0925" w:rsidRDefault="004D63A0" w:rsidP="009026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0925">
        <w:rPr>
          <w:rFonts w:ascii="Times New Roman" w:hAnsi="Times New Roman"/>
          <w:sz w:val="28"/>
          <w:szCs w:val="28"/>
          <w:lang w:val="uk-UA"/>
        </w:rPr>
        <w:t xml:space="preserve">При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одновременном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применении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мидазолама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для </w:t>
      </w:r>
      <w:proofErr w:type="spellStart"/>
      <w:r w:rsidR="004F21BF" w:rsidRPr="005B0925">
        <w:rPr>
          <w:rFonts w:ascii="Times New Roman" w:hAnsi="Times New Roman"/>
          <w:sz w:val="28"/>
          <w:szCs w:val="28"/>
          <w:lang w:val="uk-UA"/>
        </w:rPr>
        <w:t>внутривенного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F21BF" w:rsidRPr="005B0925">
        <w:rPr>
          <w:rFonts w:ascii="Times New Roman" w:hAnsi="Times New Roman"/>
          <w:sz w:val="28"/>
          <w:szCs w:val="28"/>
          <w:lang w:val="uk-UA"/>
        </w:rPr>
        <w:t>введения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0925">
        <w:rPr>
          <w:rFonts w:ascii="Times New Roman" w:hAnsi="Times New Roman"/>
          <w:sz w:val="28"/>
          <w:szCs w:val="28"/>
          <w:lang w:val="uk-UA"/>
        </w:rPr>
        <w:t xml:space="preserve">с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кларитромицином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4F21BF" w:rsidRPr="005B0925">
        <w:rPr>
          <w:rFonts w:ascii="Times New Roman" w:hAnsi="Times New Roman"/>
          <w:sz w:val="28"/>
          <w:szCs w:val="28"/>
          <w:lang w:val="uk-UA"/>
        </w:rPr>
        <w:t>возможно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F21BF" w:rsidRPr="005B0925">
        <w:rPr>
          <w:rFonts w:ascii="Times New Roman" w:hAnsi="Times New Roman"/>
          <w:sz w:val="28"/>
          <w:szCs w:val="28"/>
          <w:lang w:val="uk-UA"/>
        </w:rPr>
        <w:t>усиление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F21BF" w:rsidRPr="005B0925">
        <w:rPr>
          <w:rFonts w:ascii="Times New Roman" w:hAnsi="Times New Roman"/>
          <w:sz w:val="28"/>
          <w:szCs w:val="28"/>
          <w:lang w:val="uk-UA"/>
        </w:rPr>
        <w:t>действия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мидазолама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4F21BF" w:rsidRPr="005B0925">
        <w:rPr>
          <w:rFonts w:ascii="Times New Roman" w:hAnsi="Times New Roman"/>
          <w:sz w:val="28"/>
          <w:szCs w:val="28"/>
          <w:lang w:val="uk-UA"/>
        </w:rPr>
        <w:t>поэтому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может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потребоваться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корректировка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дозы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F21BF" w:rsidRPr="005B0925">
        <w:rPr>
          <w:rFonts w:ascii="Times New Roman" w:hAnsi="Times New Roman"/>
          <w:sz w:val="28"/>
          <w:szCs w:val="28"/>
          <w:lang w:val="uk-UA"/>
        </w:rPr>
        <w:t>мидазолама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>.</w:t>
      </w:r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Применение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мидазолама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раствора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защечного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вероятно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приведет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к </w:t>
      </w:r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такому же </w:t>
      </w:r>
      <w:proofErr w:type="spellStart"/>
      <w:r w:rsidR="004F21BF" w:rsidRPr="005B0925">
        <w:rPr>
          <w:rFonts w:ascii="Times New Roman" w:hAnsi="Times New Roman"/>
          <w:sz w:val="28"/>
          <w:szCs w:val="28"/>
          <w:lang w:val="uk-UA"/>
        </w:rPr>
        <w:t>эффекту</w:t>
      </w:r>
      <w:proofErr w:type="spellEnd"/>
      <w:r w:rsidR="004F21BF" w:rsidRPr="005B0925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F2971" w:rsidRPr="005B0925" w:rsidRDefault="00555E4E" w:rsidP="0090261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0925">
        <w:rPr>
          <w:rFonts w:ascii="Times New Roman" w:hAnsi="Times New Roman"/>
          <w:sz w:val="28"/>
          <w:szCs w:val="28"/>
          <w:lang w:val="uk-UA"/>
        </w:rPr>
        <w:t>Те ж</w:t>
      </w:r>
      <w:r w:rsidR="009B6902" w:rsidRPr="005B0925">
        <w:rPr>
          <w:rFonts w:ascii="Times New Roman" w:hAnsi="Times New Roman"/>
          <w:sz w:val="28"/>
          <w:szCs w:val="28"/>
          <w:lang w:val="uk-UA"/>
        </w:rPr>
        <w:t xml:space="preserve">е </w:t>
      </w:r>
      <w:proofErr w:type="spellStart"/>
      <w:r w:rsidR="009B6902" w:rsidRPr="005B0925">
        <w:rPr>
          <w:rFonts w:ascii="Times New Roman" w:hAnsi="Times New Roman"/>
          <w:sz w:val="28"/>
          <w:szCs w:val="28"/>
          <w:lang w:val="uk-UA"/>
        </w:rPr>
        <w:t>меры</w:t>
      </w:r>
      <w:proofErr w:type="spellEnd"/>
      <w:r w:rsidR="009B6902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B6902" w:rsidRPr="005B0925">
        <w:rPr>
          <w:rFonts w:ascii="Times New Roman" w:hAnsi="Times New Roman"/>
          <w:sz w:val="28"/>
          <w:szCs w:val="28"/>
          <w:lang w:val="uk-UA"/>
        </w:rPr>
        <w:t>предосторожности</w:t>
      </w:r>
      <w:proofErr w:type="spellEnd"/>
      <w:r w:rsidR="009B6902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применя</w:t>
      </w:r>
      <w:r w:rsidR="009B6902" w:rsidRPr="005B0925">
        <w:rPr>
          <w:rFonts w:ascii="Times New Roman" w:hAnsi="Times New Roman"/>
          <w:sz w:val="28"/>
          <w:szCs w:val="28"/>
          <w:lang w:val="uk-UA"/>
        </w:rPr>
        <w:t>ются</w:t>
      </w:r>
      <w:proofErr w:type="spellEnd"/>
      <w:r w:rsidR="009B6902" w:rsidRPr="005B0925">
        <w:rPr>
          <w:rFonts w:ascii="Times New Roman" w:hAnsi="Times New Roman"/>
          <w:sz w:val="28"/>
          <w:szCs w:val="28"/>
          <w:lang w:val="uk-UA"/>
        </w:rPr>
        <w:t xml:space="preserve"> и к</w:t>
      </w:r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i/>
          <w:sz w:val="28"/>
          <w:szCs w:val="28"/>
          <w:lang w:val="uk-UA"/>
        </w:rPr>
        <w:t>триазолам</w:t>
      </w:r>
      <w:r w:rsidR="009B6902" w:rsidRPr="005B0925">
        <w:rPr>
          <w:rFonts w:ascii="Times New Roman" w:hAnsi="Times New Roman"/>
          <w:i/>
          <w:sz w:val="28"/>
          <w:szCs w:val="28"/>
          <w:lang w:val="uk-UA"/>
        </w:rPr>
        <w:t>у</w:t>
      </w:r>
      <w:proofErr w:type="spellEnd"/>
      <w:r w:rsidRPr="005B0925">
        <w:rPr>
          <w:rFonts w:ascii="Times New Roman" w:hAnsi="Times New Roman"/>
          <w:i/>
          <w:sz w:val="28"/>
          <w:szCs w:val="28"/>
          <w:lang w:val="uk-UA"/>
        </w:rPr>
        <w:t xml:space="preserve"> и </w:t>
      </w:r>
      <w:proofErr w:type="spellStart"/>
      <w:r w:rsidRPr="005B0925">
        <w:rPr>
          <w:rFonts w:ascii="Times New Roman" w:hAnsi="Times New Roman"/>
          <w:i/>
          <w:sz w:val="28"/>
          <w:szCs w:val="28"/>
          <w:lang w:val="uk-UA"/>
        </w:rPr>
        <w:t>алпразолам</w:t>
      </w:r>
      <w:r w:rsidR="009B6902" w:rsidRPr="005B0925">
        <w:rPr>
          <w:rFonts w:ascii="Times New Roman" w:hAnsi="Times New Roman"/>
          <w:i/>
          <w:sz w:val="28"/>
          <w:szCs w:val="28"/>
          <w:lang w:val="uk-UA"/>
        </w:rPr>
        <w:t>у</w:t>
      </w:r>
      <w:proofErr w:type="spellEnd"/>
      <w:r w:rsidR="00793B9C" w:rsidRPr="005B0925">
        <w:rPr>
          <w:rFonts w:ascii="Times New Roman" w:hAnsi="Times New Roman"/>
          <w:sz w:val="28"/>
          <w:szCs w:val="28"/>
          <w:lang w:val="uk-UA"/>
        </w:rPr>
        <w:t xml:space="preserve">.  Для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темазепам</w:t>
      </w:r>
      <w:r w:rsidR="00793B9C" w:rsidRPr="005B0925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нитразепам</w:t>
      </w:r>
      <w:r w:rsidR="00793B9C" w:rsidRPr="005B0925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лоразепам</w:t>
      </w:r>
      <w:r w:rsidR="00CE6A65" w:rsidRPr="005B0925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CE6A65" w:rsidRPr="005B0925">
        <w:rPr>
          <w:rFonts w:ascii="Times New Roman" w:hAnsi="Times New Roman"/>
          <w:sz w:val="28"/>
          <w:szCs w:val="28"/>
          <w:lang w:val="uk-UA"/>
        </w:rPr>
        <w:t>,</w:t>
      </w:r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значимые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взаимодействия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с </w:t>
      </w:r>
      <w:r w:rsidR="00793B9C" w:rsidRPr="005B0925">
        <w:rPr>
          <w:rFonts w:ascii="Times New Roman" w:hAnsi="Times New Roman"/>
          <w:sz w:val="28"/>
          <w:szCs w:val="28"/>
        </w:rPr>
        <w:t xml:space="preserve">препаратом </w:t>
      </w:r>
      <w:proofErr w:type="spellStart"/>
      <w:r w:rsidR="00793B9C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маловероятны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>.</w:t>
      </w:r>
      <w:r w:rsidRPr="005B0925">
        <w:rPr>
          <w:rFonts w:ascii="Times New Roman" w:hAnsi="Times New Roman"/>
          <w:sz w:val="28"/>
          <w:szCs w:val="28"/>
        </w:rPr>
        <w:t xml:space="preserve"> </w:t>
      </w:r>
      <w:r w:rsidR="00CE6A65" w:rsidRPr="005B0925">
        <w:rPr>
          <w:rFonts w:ascii="Times New Roman" w:hAnsi="Times New Roman"/>
          <w:sz w:val="28"/>
          <w:szCs w:val="28"/>
          <w:lang w:val="uk-UA"/>
        </w:rPr>
        <w:t xml:space="preserve">При </w:t>
      </w:r>
      <w:proofErr w:type="spellStart"/>
      <w:r w:rsidR="00CE6A65" w:rsidRPr="005B0925">
        <w:rPr>
          <w:rFonts w:ascii="Times New Roman" w:hAnsi="Times New Roman"/>
          <w:sz w:val="28"/>
          <w:szCs w:val="28"/>
          <w:lang w:val="uk-UA"/>
        </w:rPr>
        <w:t>одновременном</w:t>
      </w:r>
      <w:proofErr w:type="spellEnd"/>
      <w:r w:rsidR="00CE6A65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E6A65" w:rsidRPr="005B0925">
        <w:rPr>
          <w:rFonts w:ascii="Times New Roman" w:hAnsi="Times New Roman"/>
          <w:sz w:val="28"/>
          <w:szCs w:val="28"/>
          <w:lang w:val="uk-UA"/>
        </w:rPr>
        <w:t>применении</w:t>
      </w:r>
      <w:proofErr w:type="spellEnd"/>
      <w:r w:rsidR="00CE6A65" w:rsidRPr="005B0925">
        <w:rPr>
          <w:rFonts w:ascii="Times New Roman" w:hAnsi="Times New Roman"/>
          <w:sz w:val="28"/>
          <w:szCs w:val="28"/>
          <w:lang w:val="uk-UA"/>
        </w:rPr>
        <w:t xml:space="preserve"> с  </w:t>
      </w:r>
      <w:proofErr w:type="spellStart"/>
      <w:r w:rsidR="00FD4AEF" w:rsidRPr="005B0925">
        <w:rPr>
          <w:rFonts w:ascii="Times New Roman" w:hAnsi="Times New Roman"/>
          <w:sz w:val="28"/>
          <w:szCs w:val="28"/>
          <w:lang w:val="uk-UA"/>
        </w:rPr>
        <w:t>этими</w:t>
      </w:r>
      <w:proofErr w:type="spellEnd"/>
      <w:r w:rsidR="00FD4AEF" w:rsidRPr="005B0925">
        <w:rPr>
          <w:rFonts w:ascii="Times New Roman" w:hAnsi="Times New Roman"/>
          <w:sz w:val="28"/>
          <w:szCs w:val="28"/>
          <w:lang w:val="uk-UA"/>
        </w:rPr>
        <w:t xml:space="preserve"> препаратами</w:t>
      </w:r>
      <w:r w:rsidR="00CB6FD4" w:rsidRPr="005B09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CB6FD4" w:rsidRPr="005B0925">
        <w:rPr>
          <w:rFonts w:ascii="Times New Roman" w:hAnsi="Times New Roman"/>
          <w:sz w:val="28"/>
          <w:szCs w:val="28"/>
          <w:lang w:val="uk-UA"/>
        </w:rPr>
        <w:t>возможн</w:t>
      </w:r>
      <w:r w:rsidR="00CE53D5" w:rsidRPr="005B0925">
        <w:rPr>
          <w:rFonts w:ascii="Times New Roman" w:hAnsi="Times New Roman"/>
          <w:sz w:val="28"/>
          <w:szCs w:val="28"/>
          <w:lang w:val="uk-UA"/>
        </w:rPr>
        <w:t>ы</w:t>
      </w:r>
      <w:proofErr w:type="spellEnd"/>
      <w:r w:rsidR="00FD4A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D4AEF" w:rsidRPr="005B0925">
        <w:rPr>
          <w:rFonts w:ascii="Times New Roman" w:hAnsi="Times New Roman"/>
          <w:sz w:val="28"/>
          <w:szCs w:val="28"/>
          <w:lang w:val="uk-UA"/>
        </w:rPr>
        <w:t>побочные</w:t>
      </w:r>
      <w:proofErr w:type="spellEnd"/>
      <w:r w:rsidR="00FD4A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D4AEF" w:rsidRPr="005B0925">
        <w:rPr>
          <w:rFonts w:ascii="Times New Roman" w:hAnsi="Times New Roman"/>
          <w:sz w:val="28"/>
          <w:szCs w:val="28"/>
          <w:lang w:val="uk-UA"/>
        </w:rPr>
        <w:t>эффекты</w:t>
      </w:r>
      <w:proofErr w:type="spellEnd"/>
      <w:r w:rsidR="00FD4A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D4AEF" w:rsidRPr="005B0925">
        <w:rPr>
          <w:rFonts w:ascii="Times New Roman" w:hAnsi="Times New Roman"/>
          <w:sz w:val="28"/>
          <w:szCs w:val="28"/>
          <w:lang w:val="uk-UA"/>
        </w:rPr>
        <w:t>со</w:t>
      </w:r>
      <w:proofErr w:type="spellEnd"/>
      <w:r w:rsidR="00FD4A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D4AEF" w:rsidRPr="005B0925">
        <w:rPr>
          <w:rFonts w:ascii="Times New Roman" w:hAnsi="Times New Roman"/>
          <w:sz w:val="28"/>
          <w:szCs w:val="28"/>
          <w:lang w:val="uk-UA"/>
        </w:rPr>
        <w:t>стороны</w:t>
      </w:r>
      <w:proofErr w:type="spellEnd"/>
      <w:r w:rsidR="00FD4A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D4AEF" w:rsidRPr="005B0925">
        <w:rPr>
          <w:rFonts w:ascii="Times New Roman" w:hAnsi="Times New Roman"/>
          <w:sz w:val="28"/>
          <w:szCs w:val="28"/>
          <w:lang w:val="uk-UA"/>
        </w:rPr>
        <w:t>центральной</w:t>
      </w:r>
      <w:proofErr w:type="spellEnd"/>
      <w:r w:rsidR="00FD4A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D4AEF" w:rsidRPr="005B0925">
        <w:rPr>
          <w:rFonts w:ascii="Times New Roman" w:hAnsi="Times New Roman"/>
          <w:sz w:val="28"/>
          <w:szCs w:val="28"/>
          <w:lang w:val="uk-UA"/>
        </w:rPr>
        <w:t>нервной</w:t>
      </w:r>
      <w:proofErr w:type="spellEnd"/>
      <w:r w:rsidR="00FD4A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D4AEF" w:rsidRPr="005B0925">
        <w:rPr>
          <w:rFonts w:ascii="Times New Roman" w:hAnsi="Times New Roman"/>
          <w:sz w:val="28"/>
          <w:szCs w:val="28"/>
          <w:lang w:val="uk-UA"/>
        </w:rPr>
        <w:t>системы</w:t>
      </w:r>
      <w:proofErr w:type="spellEnd"/>
      <w:r w:rsidR="00FD4AEF" w:rsidRPr="005B0925">
        <w:rPr>
          <w:rFonts w:ascii="Times New Roman" w:hAnsi="Times New Roman"/>
          <w:sz w:val="28"/>
          <w:szCs w:val="28"/>
          <w:lang w:val="uk-UA"/>
        </w:rPr>
        <w:t xml:space="preserve">, так </w:t>
      </w:r>
      <w:proofErr w:type="spellStart"/>
      <w:r w:rsidR="00697EE1" w:rsidRPr="005B0925">
        <w:rPr>
          <w:rFonts w:ascii="Times New Roman" w:hAnsi="Times New Roman"/>
          <w:sz w:val="28"/>
          <w:szCs w:val="28"/>
          <w:lang w:val="uk-UA"/>
        </w:rPr>
        <w:t>триазолам</w:t>
      </w:r>
      <w:proofErr w:type="spellEnd"/>
      <w:r w:rsidR="00CE6A65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F2971" w:rsidRPr="005B0925">
        <w:rPr>
          <w:rFonts w:ascii="Times New Roman" w:hAnsi="Times New Roman"/>
          <w:sz w:val="28"/>
          <w:szCs w:val="28"/>
          <w:lang w:val="uk-UA"/>
        </w:rPr>
        <w:t>вызывал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сонливость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="00F94BCD" w:rsidRPr="005B0925">
        <w:rPr>
          <w:rFonts w:ascii="Times New Roman" w:hAnsi="Times New Roman"/>
          <w:sz w:val="28"/>
          <w:szCs w:val="28"/>
          <w:lang w:val="uk-UA"/>
        </w:rPr>
        <w:t>спутанность</w:t>
      </w:r>
      <w:proofErr w:type="spellEnd"/>
      <w:r w:rsidR="00F94BCD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94BCD" w:rsidRPr="005B0925">
        <w:rPr>
          <w:rFonts w:ascii="Times New Roman" w:hAnsi="Times New Roman"/>
          <w:sz w:val="28"/>
          <w:szCs w:val="28"/>
          <w:lang w:val="uk-UA"/>
        </w:rPr>
        <w:t>сознания</w:t>
      </w:r>
      <w:proofErr w:type="spellEnd"/>
      <w:r w:rsidR="00F94BCD" w:rsidRPr="005B0925">
        <w:rPr>
          <w:rFonts w:ascii="Times New Roman" w:hAnsi="Times New Roman"/>
          <w:sz w:val="28"/>
          <w:szCs w:val="28"/>
          <w:lang w:val="uk-UA"/>
        </w:rPr>
        <w:t>.</w:t>
      </w:r>
    </w:p>
    <w:p w:rsidR="00555E4E" w:rsidRPr="005B0925" w:rsidRDefault="00555E4E" w:rsidP="0090261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B0925">
        <w:rPr>
          <w:rFonts w:ascii="Times New Roman" w:hAnsi="Times New Roman"/>
          <w:b/>
          <w:i/>
          <w:sz w:val="28"/>
          <w:szCs w:val="28"/>
        </w:rPr>
        <w:t>Другие виды лекарственных взаимодействий</w:t>
      </w:r>
    </w:p>
    <w:p w:rsidR="00C64D11" w:rsidRPr="005B0925" w:rsidRDefault="00A96E37" w:rsidP="0090261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B0925">
        <w:rPr>
          <w:rFonts w:ascii="Times New Roman" w:hAnsi="Times New Roman"/>
          <w:iCs/>
          <w:sz w:val="28"/>
          <w:szCs w:val="28"/>
        </w:rPr>
        <w:t>Возможно усиление действия</w:t>
      </w:r>
      <w:r w:rsidRPr="005B092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555E4E" w:rsidRPr="005B0925">
        <w:rPr>
          <w:rFonts w:ascii="Times New Roman" w:hAnsi="Times New Roman"/>
          <w:i/>
          <w:iCs/>
          <w:sz w:val="28"/>
          <w:szCs w:val="28"/>
        </w:rPr>
        <w:t>колхицина</w:t>
      </w:r>
      <w:r w:rsidR="00CE53D5" w:rsidRPr="005B0925">
        <w:rPr>
          <w:rFonts w:ascii="Times New Roman" w:hAnsi="Times New Roman"/>
          <w:i/>
          <w:iCs/>
          <w:sz w:val="28"/>
          <w:szCs w:val="28"/>
        </w:rPr>
        <w:t>.</w:t>
      </w:r>
      <w:r w:rsidR="00555E4E" w:rsidRPr="005B0925">
        <w:rPr>
          <w:rFonts w:ascii="Times New Roman" w:hAnsi="Times New Roman"/>
          <w:iCs/>
          <w:sz w:val="28"/>
          <w:szCs w:val="28"/>
        </w:rPr>
        <w:t xml:space="preserve"> </w:t>
      </w:r>
      <w:r w:rsidR="00CE53D5" w:rsidRPr="005B0925">
        <w:rPr>
          <w:rFonts w:ascii="Times New Roman" w:hAnsi="Times New Roman"/>
          <w:sz w:val="28"/>
          <w:szCs w:val="28"/>
          <w:shd w:val="clear" w:color="auto" w:fill="FFFFFF"/>
        </w:rPr>
        <w:t xml:space="preserve">Одновременное применение </w:t>
      </w:r>
      <w:proofErr w:type="spellStart"/>
      <w:r w:rsidR="00CE53D5" w:rsidRPr="005B0925">
        <w:rPr>
          <w:rFonts w:ascii="Times New Roman" w:hAnsi="Times New Roman"/>
          <w:sz w:val="28"/>
          <w:szCs w:val="28"/>
          <w:shd w:val="clear" w:color="auto" w:fill="FFFFFF"/>
        </w:rPr>
        <w:t>кларитромицина</w:t>
      </w:r>
      <w:proofErr w:type="spellEnd"/>
      <w:r w:rsidR="00CE53D5" w:rsidRPr="005B0925">
        <w:rPr>
          <w:rFonts w:ascii="Times New Roman" w:hAnsi="Times New Roman"/>
          <w:sz w:val="28"/>
          <w:szCs w:val="28"/>
          <w:shd w:val="clear" w:color="auto" w:fill="FFFFFF"/>
        </w:rPr>
        <w:t xml:space="preserve"> и колхицина противопоказано.</w:t>
      </w:r>
    </w:p>
    <w:p w:rsidR="00555E4E" w:rsidRPr="005B0925" w:rsidRDefault="00C64D11" w:rsidP="0090261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B0925">
        <w:rPr>
          <w:rFonts w:ascii="Times New Roman" w:hAnsi="Times New Roman"/>
          <w:iCs/>
          <w:sz w:val="28"/>
          <w:szCs w:val="28"/>
        </w:rPr>
        <w:t>Возможно усиление действия</w:t>
      </w:r>
      <w:r w:rsidRPr="005B092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5B0925">
        <w:rPr>
          <w:rFonts w:ascii="Times New Roman" w:hAnsi="Times New Roman"/>
          <w:i/>
          <w:iCs/>
          <w:sz w:val="28"/>
          <w:szCs w:val="28"/>
        </w:rPr>
        <w:t>дигоксина</w:t>
      </w:r>
      <w:proofErr w:type="spellEnd"/>
      <w:r w:rsidR="00BF19DB" w:rsidRPr="005B0925">
        <w:rPr>
          <w:rFonts w:ascii="Times New Roman" w:hAnsi="Times New Roman"/>
          <w:iCs/>
          <w:sz w:val="28"/>
          <w:szCs w:val="28"/>
        </w:rPr>
        <w:t xml:space="preserve">, </w:t>
      </w:r>
      <w:r w:rsidR="00D470A0" w:rsidRPr="005B0925">
        <w:rPr>
          <w:rFonts w:ascii="Times New Roman" w:hAnsi="Times New Roman"/>
          <w:iCs/>
          <w:sz w:val="28"/>
          <w:szCs w:val="28"/>
        </w:rPr>
        <w:t>включая</w:t>
      </w:r>
      <w:r w:rsidR="00676F9B" w:rsidRPr="005B0925">
        <w:rPr>
          <w:rFonts w:ascii="Times New Roman" w:hAnsi="Times New Roman"/>
          <w:iCs/>
          <w:sz w:val="28"/>
          <w:szCs w:val="28"/>
        </w:rPr>
        <w:t xml:space="preserve"> смертельные нарушения сердечного ритма</w:t>
      </w:r>
      <w:r w:rsidR="00555E4E" w:rsidRPr="005B0925">
        <w:rPr>
          <w:rFonts w:ascii="Times New Roman" w:hAnsi="Times New Roman"/>
          <w:iCs/>
          <w:sz w:val="28"/>
          <w:szCs w:val="28"/>
        </w:rPr>
        <w:t>.</w:t>
      </w:r>
    </w:p>
    <w:p w:rsidR="00CE53D5" w:rsidRPr="005B0925" w:rsidRDefault="00625FEB" w:rsidP="0090261E">
      <w:pPr>
        <w:pStyle w:val="4"/>
        <w:spacing w:before="0" w:after="0" w:line="240" w:lineRule="auto"/>
        <w:jc w:val="both"/>
        <w:rPr>
          <w:rFonts w:ascii="Times New Roman" w:hAnsi="Times New Roman"/>
          <w:b w:val="0"/>
        </w:rPr>
      </w:pPr>
      <w:r w:rsidRPr="005B0925">
        <w:rPr>
          <w:rFonts w:ascii="Times New Roman" w:hAnsi="Times New Roman"/>
          <w:b w:val="0"/>
          <w:iCs/>
        </w:rPr>
        <w:t xml:space="preserve">При одновременном применении </w:t>
      </w:r>
      <w:r w:rsidR="001530DE" w:rsidRPr="005B0925">
        <w:rPr>
          <w:rFonts w:ascii="Times New Roman" w:hAnsi="Times New Roman"/>
          <w:b w:val="0"/>
          <w:iCs/>
        </w:rPr>
        <w:t xml:space="preserve">с </w:t>
      </w:r>
      <w:r w:rsidR="001530DE" w:rsidRPr="005B0925">
        <w:rPr>
          <w:rFonts w:ascii="Times New Roman" w:hAnsi="Times New Roman"/>
          <w:b w:val="0"/>
        </w:rPr>
        <w:t xml:space="preserve">препаратом </w:t>
      </w:r>
      <w:proofErr w:type="spellStart"/>
      <w:r w:rsidR="001530DE" w:rsidRPr="005B0925">
        <w:rPr>
          <w:rFonts w:ascii="Times New Roman" w:hAnsi="Times New Roman"/>
          <w:b w:val="0"/>
        </w:rPr>
        <w:t>Томиклар</w:t>
      </w:r>
      <w:proofErr w:type="spellEnd"/>
      <w:r w:rsidR="001530DE" w:rsidRPr="005B0925">
        <w:rPr>
          <w:rFonts w:ascii="Times New Roman" w:hAnsi="Times New Roman"/>
          <w:b w:val="0"/>
          <w:iCs/>
        </w:rPr>
        <w:t xml:space="preserve">, </w:t>
      </w:r>
      <w:r w:rsidRPr="005B0925">
        <w:rPr>
          <w:rFonts w:ascii="Times New Roman" w:hAnsi="Times New Roman"/>
          <w:b w:val="0"/>
          <w:iCs/>
        </w:rPr>
        <w:t>в</w:t>
      </w:r>
      <w:r w:rsidR="001C73C2" w:rsidRPr="005B0925">
        <w:rPr>
          <w:rFonts w:ascii="Times New Roman" w:hAnsi="Times New Roman"/>
          <w:b w:val="0"/>
          <w:iCs/>
        </w:rPr>
        <w:t>озможно</w:t>
      </w:r>
      <w:r w:rsidR="001C73C2" w:rsidRPr="005B0925">
        <w:rPr>
          <w:rFonts w:ascii="Times New Roman" w:hAnsi="Times New Roman"/>
          <w:b w:val="0"/>
          <w:i/>
          <w:iCs/>
        </w:rPr>
        <w:t xml:space="preserve"> </w:t>
      </w:r>
      <w:proofErr w:type="spellStart"/>
      <w:r w:rsidR="001C73C2" w:rsidRPr="005B0925">
        <w:rPr>
          <w:rFonts w:ascii="Times New Roman" w:hAnsi="Times New Roman"/>
          <w:b w:val="0"/>
          <w:lang w:val="uk-UA"/>
        </w:rPr>
        <w:t>снижение</w:t>
      </w:r>
      <w:proofErr w:type="spellEnd"/>
      <w:r w:rsidRPr="005B0925">
        <w:rPr>
          <w:rFonts w:ascii="Times New Roman" w:hAnsi="Times New Roman"/>
          <w:b w:val="0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b w:val="0"/>
          <w:lang w:val="uk-UA"/>
        </w:rPr>
        <w:t>действия</w:t>
      </w:r>
      <w:proofErr w:type="spellEnd"/>
      <w:r w:rsidR="00555E4E" w:rsidRPr="005B0925">
        <w:rPr>
          <w:rFonts w:ascii="Times New Roman" w:hAnsi="Times New Roman"/>
          <w:b w:val="0"/>
          <w:lang w:val="uk-UA"/>
        </w:rPr>
        <w:t xml:space="preserve"> </w:t>
      </w:r>
      <w:proofErr w:type="spellStart"/>
      <w:r w:rsidR="00555E4E" w:rsidRPr="005B0925">
        <w:rPr>
          <w:rFonts w:ascii="Times New Roman" w:hAnsi="Times New Roman"/>
          <w:b w:val="0"/>
          <w:i/>
          <w:lang w:val="uk-UA"/>
        </w:rPr>
        <w:t>зидовудина</w:t>
      </w:r>
      <w:proofErr w:type="spellEnd"/>
      <w:r w:rsidR="00595A19" w:rsidRPr="005B0925">
        <w:rPr>
          <w:rFonts w:ascii="Times New Roman" w:hAnsi="Times New Roman"/>
          <w:b w:val="0"/>
          <w:lang w:val="uk-UA"/>
        </w:rPr>
        <w:t xml:space="preserve">, </w:t>
      </w:r>
      <w:proofErr w:type="spellStart"/>
      <w:r w:rsidR="00595A19" w:rsidRPr="005B0925">
        <w:rPr>
          <w:rFonts w:ascii="Times New Roman" w:hAnsi="Times New Roman"/>
          <w:b w:val="0"/>
          <w:lang w:val="uk-UA"/>
        </w:rPr>
        <w:t>поэтому</w:t>
      </w:r>
      <w:proofErr w:type="spellEnd"/>
      <w:r w:rsidR="00555E4E" w:rsidRPr="005B0925">
        <w:rPr>
          <w:rFonts w:ascii="Times New Roman" w:hAnsi="Times New Roman"/>
          <w:b w:val="0"/>
        </w:rPr>
        <w:t xml:space="preserve"> </w:t>
      </w:r>
      <w:r w:rsidR="003A647D" w:rsidRPr="005B0925">
        <w:rPr>
          <w:rFonts w:ascii="Times New Roman" w:hAnsi="Times New Roman"/>
          <w:b w:val="0"/>
        </w:rPr>
        <w:t xml:space="preserve">между приемом этих двух препаратов </w:t>
      </w:r>
      <w:r w:rsidR="00595A19" w:rsidRPr="005B0925">
        <w:rPr>
          <w:rFonts w:ascii="Times New Roman" w:hAnsi="Times New Roman"/>
          <w:b w:val="0"/>
        </w:rPr>
        <w:t>необходимо соблюдать</w:t>
      </w:r>
      <w:r w:rsidR="00555E4E" w:rsidRPr="005B0925">
        <w:rPr>
          <w:rFonts w:ascii="Times New Roman" w:hAnsi="Times New Roman"/>
          <w:b w:val="0"/>
        </w:rPr>
        <w:t xml:space="preserve"> интервал </w:t>
      </w:r>
      <w:r w:rsidR="00595A19" w:rsidRPr="005B0925">
        <w:rPr>
          <w:rFonts w:ascii="Times New Roman" w:hAnsi="Times New Roman"/>
          <w:b w:val="0"/>
        </w:rPr>
        <w:t>не менее 4 часов</w:t>
      </w:r>
      <w:r w:rsidR="00555E4E" w:rsidRPr="005B0925">
        <w:rPr>
          <w:rFonts w:ascii="Times New Roman" w:hAnsi="Times New Roman"/>
          <w:b w:val="0"/>
        </w:rPr>
        <w:t>.</w:t>
      </w:r>
    </w:p>
    <w:p w:rsidR="00555E4E" w:rsidRPr="005B0925" w:rsidRDefault="00CE53D5" w:rsidP="0090261E">
      <w:pPr>
        <w:pStyle w:val="4"/>
        <w:spacing w:before="0" w:after="0" w:line="240" w:lineRule="auto"/>
        <w:jc w:val="both"/>
        <w:rPr>
          <w:rFonts w:ascii="Times New Roman" w:hAnsi="Times New Roman"/>
          <w:b w:val="0"/>
          <w:bCs w:val="0"/>
        </w:rPr>
      </w:pPr>
      <w:r w:rsidRPr="005B0925">
        <w:rPr>
          <w:rFonts w:ascii="Times New Roman" w:hAnsi="Times New Roman"/>
          <w:b w:val="0"/>
          <w:bCs w:val="0"/>
          <w:iCs/>
        </w:rPr>
        <w:t xml:space="preserve">Возможно усиление </w:t>
      </w:r>
      <w:proofErr w:type="gramStart"/>
      <w:r w:rsidRPr="005B0925">
        <w:rPr>
          <w:rFonts w:ascii="Times New Roman" w:hAnsi="Times New Roman"/>
          <w:b w:val="0"/>
          <w:bCs w:val="0"/>
          <w:iCs/>
        </w:rPr>
        <w:t>действия</w:t>
      </w:r>
      <w:r w:rsidRPr="005B0925">
        <w:rPr>
          <w:rFonts w:ascii="Times New Roman" w:hAnsi="Times New Roman"/>
          <w:b w:val="0"/>
          <w:bCs w:val="0"/>
          <w:i/>
          <w:iCs/>
        </w:rPr>
        <w:t xml:space="preserve"> </w:t>
      </w:r>
      <w:r w:rsidRPr="005B0925">
        <w:rPr>
          <w:rFonts w:ascii="Times New Roman" w:hAnsi="Times New Roman"/>
          <w:b w:val="0"/>
          <w:bCs w:val="0"/>
          <w:i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b w:val="0"/>
          <w:bCs w:val="0"/>
          <w:i/>
          <w:lang w:val="uk-UA"/>
        </w:rPr>
        <w:t>фенитоина</w:t>
      </w:r>
      <w:proofErr w:type="spellEnd"/>
      <w:proofErr w:type="gramEnd"/>
      <w:r w:rsidRPr="005B0925">
        <w:rPr>
          <w:rFonts w:ascii="Times New Roman" w:hAnsi="Times New Roman"/>
          <w:b w:val="0"/>
          <w:bCs w:val="0"/>
          <w:i/>
          <w:lang w:val="uk-UA"/>
        </w:rPr>
        <w:t xml:space="preserve"> и </w:t>
      </w:r>
      <w:proofErr w:type="spellStart"/>
      <w:r w:rsidRPr="005B0925">
        <w:rPr>
          <w:rFonts w:ascii="Times New Roman" w:hAnsi="Times New Roman"/>
          <w:b w:val="0"/>
          <w:bCs w:val="0"/>
          <w:i/>
          <w:lang w:val="uk-UA"/>
        </w:rPr>
        <w:t>вальпроата</w:t>
      </w:r>
      <w:proofErr w:type="spellEnd"/>
      <w:r w:rsidRPr="005B0925">
        <w:rPr>
          <w:rFonts w:ascii="Times New Roman" w:hAnsi="Times New Roman"/>
          <w:b w:val="0"/>
          <w:bCs w:val="0"/>
          <w:iCs/>
        </w:rPr>
        <w:t xml:space="preserve">. </w:t>
      </w:r>
      <w:r w:rsidR="00555E4E" w:rsidRPr="005B0925">
        <w:rPr>
          <w:rFonts w:ascii="Times New Roman" w:hAnsi="Times New Roman"/>
          <w:b w:val="0"/>
          <w:bCs w:val="0"/>
        </w:rPr>
        <w:t xml:space="preserve"> </w:t>
      </w:r>
    </w:p>
    <w:p w:rsidR="007209AA" w:rsidRPr="005B0925" w:rsidRDefault="00CE53D5" w:rsidP="00370517">
      <w:p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5B0925">
        <w:rPr>
          <w:rFonts w:ascii="Times New Roman" w:eastAsia="Times New Roman" w:hAnsi="Times New Roman"/>
          <w:iCs/>
          <w:sz w:val="28"/>
          <w:szCs w:val="28"/>
        </w:rPr>
        <w:t>Одновременный п</w:t>
      </w:r>
      <w:r w:rsidR="007209AA" w:rsidRPr="005B0925">
        <w:rPr>
          <w:rFonts w:ascii="Times New Roman" w:eastAsia="Times New Roman" w:hAnsi="Times New Roman"/>
          <w:iCs/>
          <w:sz w:val="28"/>
          <w:szCs w:val="28"/>
        </w:rPr>
        <w:t xml:space="preserve">рием </w:t>
      </w:r>
      <w:r w:rsidRPr="005B0925">
        <w:rPr>
          <w:rFonts w:ascii="Times New Roman" w:eastAsia="Times New Roman" w:hAnsi="Times New Roman"/>
          <w:iCs/>
          <w:sz w:val="28"/>
          <w:szCs w:val="28"/>
        </w:rPr>
        <w:t xml:space="preserve">с </w:t>
      </w:r>
      <w:proofErr w:type="spellStart"/>
      <w:r w:rsidRPr="005B0925">
        <w:rPr>
          <w:rFonts w:ascii="Times New Roman" w:eastAsia="Times New Roman" w:hAnsi="Times New Roman"/>
          <w:i/>
          <w:sz w:val="28"/>
          <w:szCs w:val="28"/>
        </w:rPr>
        <w:t>гидроксихлорохином</w:t>
      </w:r>
      <w:proofErr w:type="spellEnd"/>
      <w:r w:rsidRPr="005B0925">
        <w:rPr>
          <w:rFonts w:ascii="Times New Roman" w:eastAsia="Times New Roman" w:hAnsi="Times New Roman"/>
          <w:i/>
          <w:sz w:val="28"/>
          <w:szCs w:val="28"/>
        </w:rPr>
        <w:t xml:space="preserve"> или </w:t>
      </w:r>
      <w:proofErr w:type="spellStart"/>
      <w:r w:rsidRPr="005B0925">
        <w:rPr>
          <w:rFonts w:ascii="Times New Roman" w:eastAsia="Times New Roman" w:hAnsi="Times New Roman"/>
          <w:i/>
          <w:sz w:val="28"/>
          <w:szCs w:val="28"/>
        </w:rPr>
        <w:t>хлорохиноном</w:t>
      </w:r>
      <w:proofErr w:type="spellEnd"/>
      <w:r w:rsidRPr="005B0925">
        <w:rPr>
          <w:rFonts w:ascii="Times New Roman" w:eastAsia="Times New Roman" w:hAnsi="Times New Roman"/>
          <w:iCs/>
          <w:sz w:val="28"/>
          <w:szCs w:val="28"/>
        </w:rPr>
        <w:t xml:space="preserve"> (применяются для лечения ревматоидного артрита, лечения или профилактики малярии),</w:t>
      </w:r>
      <w:r w:rsidR="007209AA" w:rsidRPr="005B0925">
        <w:rPr>
          <w:rFonts w:ascii="Times New Roman" w:eastAsia="Times New Roman" w:hAnsi="Times New Roman"/>
          <w:iCs/>
          <w:sz w:val="28"/>
          <w:szCs w:val="28"/>
        </w:rPr>
        <w:t xml:space="preserve"> может </w:t>
      </w:r>
      <w:r w:rsidRPr="005B0925">
        <w:rPr>
          <w:rFonts w:ascii="Times New Roman" w:eastAsia="Times New Roman" w:hAnsi="Times New Roman"/>
          <w:iCs/>
          <w:sz w:val="28"/>
          <w:szCs w:val="28"/>
        </w:rPr>
        <w:t>вызывать</w:t>
      </w:r>
      <w:r w:rsidR="007209AA" w:rsidRPr="005B0925">
        <w:rPr>
          <w:rFonts w:ascii="Times New Roman" w:eastAsia="Times New Roman" w:hAnsi="Times New Roman"/>
          <w:iCs/>
          <w:sz w:val="28"/>
          <w:szCs w:val="28"/>
        </w:rPr>
        <w:t xml:space="preserve"> нарушения сердечного ритма и других серьезных побочных </w:t>
      </w:r>
      <w:r w:rsidRPr="005B0925">
        <w:rPr>
          <w:rFonts w:ascii="Times New Roman" w:eastAsia="Times New Roman" w:hAnsi="Times New Roman"/>
          <w:iCs/>
          <w:sz w:val="28"/>
          <w:szCs w:val="28"/>
        </w:rPr>
        <w:t>реакций</w:t>
      </w:r>
      <w:r w:rsidR="007209AA" w:rsidRPr="005B0925">
        <w:rPr>
          <w:rFonts w:ascii="Times New Roman" w:eastAsia="Times New Roman" w:hAnsi="Times New Roman"/>
          <w:iCs/>
          <w:sz w:val="28"/>
          <w:szCs w:val="28"/>
        </w:rPr>
        <w:t xml:space="preserve"> </w:t>
      </w:r>
      <w:r w:rsidRPr="005B0925">
        <w:rPr>
          <w:rFonts w:ascii="Times New Roman" w:eastAsia="Times New Roman" w:hAnsi="Times New Roman"/>
          <w:iCs/>
          <w:sz w:val="28"/>
          <w:szCs w:val="28"/>
        </w:rPr>
        <w:t xml:space="preserve">со стороны </w:t>
      </w:r>
      <w:r w:rsidR="007209AA" w:rsidRPr="005B0925">
        <w:rPr>
          <w:rFonts w:ascii="Times New Roman" w:eastAsia="Times New Roman" w:hAnsi="Times New Roman"/>
          <w:iCs/>
          <w:sz w:val="28"/>
          <w:szCs w:val="28"/>
        </w:rPr>
        <w:t>сердц</w:t>
      </w:r>
      <w:r w:rsidRPr="005B0925">
        <w:rPr>
          <w:rFonts w:ascii="Times New Roman" w:eastAsia="Times New Roman" w:hAnsi="Times New Roman"/>
          <w:iCs/>
          <w:sz w:val="28"/>
          <w:szCs w:val="28"/>
        </w:rPr>
        <w:t>а</w:t>
      </w:r>
      <w:r w:rsidR="00860D31" w:rsidRPr="005B0925">
        <w:rPr>
          <w:rFonts w:ascii="Times New Roman" w:eastAsia="Times New Roman" w:hAnsi="Times New Roman"/>
          <w:iCs/>
          <w:sz w:val="28"/>
          <w:szCs w:val="28"/>
        </w:rPr>
        <w:t xml:space="preserve"> (вплоть до смертельного исхода)</w:t>
      </w:r>
      <w:r w:rsidRPr="005B0925">
        <w:rPr>
          <w:rFonts w:ascii="Times New Roman" w:eastAsia="Times New Roman" w:hAnsi="Times New Roman"/>
          <w:iCs/>
          <w:sz w:val="28"/>
          <w:szCs w:val="28"/>
        </w:rPr>
        <w:t>.</w:t>
      </w:r>
    </w:p>
    <w:p w:rsidR="00555E4E" w:rsidRPr="005B0925" w:rsidRDefault="00E67033" w:rsidP="0090261E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B0925">
        <w:rPr>
          <w:rFonts w:ascii="Times New Roman" w:hAnsi="Times New Roman"/>
          <w:b/>
          <w:i/>
          <w:sz w:val="28"/>
          <w:szCs w:val="28"/>
        </w:rPr>
        <w:t>Двунаправленные лекарственные взаимодействия</w:t>
      </w:r>
    </w:p>
    <w:p w:rsidR="00F248CE" w:rsidRPr="005B0925" w:rsidRDefault="007F1089" w:rsidP="0090261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B0925">
        <w:rPr>
          <w:rFonts w:ascii="Times New Roman" w:hAnsi="Times New Roman"/>
          <w:iCs/>
          <w:sz w:val="28"/>
          <w:szCs w:val="28"/>
        </w:rPr>
        <w:t>При одновременном применении</w:t>
      </w:r>
      <w:r w:rsidR="00AD7753" w:rsidRPr="005B0925">
        <w:rPr>
          <w:rFonts w:ascii="Times New Roman" w:hAnsi="Times New Roman"/>
          <w:iCs/>
          <w:sz w:val="28"/>
          <w:szCs w:val="28"/>
        </w:rPr>
        <w:t xml:space="preserve"> с</w:t>
      </w:r>
      <w:r w:rsidR="00AD7753" w:rsidRPr="005B0925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="00AD7753" w:rsidRPr="005B0925">
        <w:rPr>
          <w:rFonts w:ascii="Times New Roman" w:hAnsi="Times New Roman"/>
          <w:i/>
          <w:iCs/>
          <w:sz w:val="28"/>
          <w:szCs w:val="28"/>
        </w:rPr>
        <w:t>а</w:t>
      </w:r>
      <w:r w:rsidR="00555E4E" w:rsidRPr="005B0925">
        <w:rPr>
          <w:rFonts w:ascii="Times New Roman" w:hAnsi="Times New Roman"/>
          <w:i/>
          <w:iCs/>
          <w:sz w:val="28"/>
          <w:szCs w:val="28"/>
        </w:rPr>
        <w:t>тазановир</w:t>
      </w:r>
      <w:r w:rsidR="00AD7753" w:rsidRPr="005B0925">
        <w:rPr>
          <w:rFonts w:ascii="Times New Roman" w:hAnsi="Times New Roman"/>
          <w:i/>
          <w:iCs/>
          <w:sz w:val="28"/>
          <w:szCs w:val="28"/>
        </w:rPr>
        <w:t>ом</w:t>
      </w:r>
      <w:proofErr w:type="spellEnd"/>
      <w:r w:rsidR="0020424F" w:rsidRPr="005B092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5B0925">
        <w:rPr>
          <w:rFonts w:ascii="Times New Roman" w:hAnsi="Times New Roman"/>
          <w:iCs/>
          <w:sz w:val="28"/>
          <w:szCs w:val="28"/>
        </w:rPr>
        <w:t>отмечается усиление</w:t>
      </w:r>
      <w:r w:rsidR="0020424F" w:rsidRPr="005B0925">
        <w:rPr>
          <w:rFonts w:ascii="Times New Roman" w:hAnsi="Times New Roman"/>
          <w:iCs/>
          <w:sz w:val="28"/>
          <w:szCs w:val="28"/>
        </w:rPr>
        <w:t xml:space="preserve"> действия</w:t>
      </w:r>
      <w:r w:rsidR="00555E4E" w:rsidRPr="005B09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55E4E" w:rsidRPr="005B0925">
        <w:rPr>
          <w:rFonts w:ascii="Times New Roman" w:hAnsi="Times New Roman"/>
          <w:bCs/>
          <w:sz w:val="28"/>
          <w:szCs w:val="28"/>
        </w:rPr>
        <w:t>кларитромицина</w:t>
      </w:r>
      <w:proofErr w:type="spellEnd"/>
      <w:r w:rsidR="00555E4E" w:rsidRPr="005B0925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="00555E4E" w:rsidRPr="005B0925">
        <w:rPr>
          <w:rFonts w:ascii="Times New Roman" w:hAnsi="Times New Roman"/>
          <w:bCs/>
          <w:sz w:val="28"/>
          <w:szCs w:val="28"/>
        </w:rPr>
        <w:t>атазанавир</w:t>
      </w:r>
      <w:r w:rsidR="007B4D69" w:rsidRPr="005B0925">
        <w:rPr>
          <w:rFonts w:ascii="Times New Roman" w:hAnsi="Times New Roman"/>
          <w:bCs/>
          <w:sz w:val="28"/>
          <w:szCs w:val="28"/>
        </w:rPr>
        <w:t>а</w:t>
      </w:r>
      <w:proofErr w:type="spellEnd"/>
      <w:r w:rsidR="007B4D69" w:rsidRPr="005B0925">
        <w:rPr>
          <w:rFonts w:ascii="Times New Roman" w:hAnsi="Times New Roman"/>
          <w:bCs/>
          <w:sz w:val="28"/>
          <w:szCs w:val="28"/>
        </w:rPr>
        <w:t xml:space="preserve">, </w:t>
      </w:r>
      <w:r w:rsidR="00D91F0D" w:rsidRPr="005B0925">
        <w:rPr>
          <w:rFonts w:ascii="Times New Roman" w:hAnsi="Times New Roman"/>
          <w:bCs/>
          <w:sz w:val="28"/>
          <w:szCs w:val="28"/>
        </w:rPr>
        <w:t>поэтому при</w:t>
      </w:r>
      <w:r w:rsidR="007B4D69" w:rsidRPr="005B0925">
        <w:rPr>
          <w:rFonts w:ascii="Times New Roman" w:hAnsi="Times New Roman"/>
          <w:bCs/>
          <w:sz w:val="28"/>
          <w:szCs w:val="28"/>
        </w:rPr>
        <w:t xml:space="preserve"> </w:t>
      </w:r>
      <w:r w:rsidR="003412DD" w:rsidRPr="005B0925">
        <w:rPr>
          <w:rFonts w:ascii="Times New Roman" w:hAnsi="Times New Roman"/>
          <w:bCs/>
          <w:sz w:val="28"/>
          <w:szCs w:val="28"/>
        </w:rPr>
        <w:t>умеренно</w:t>
      </w:r>
      <w:r w:rsidR="00D91F0D" w:rsidRPr="005B0925">
        <w:rPr>
          <w:rFonts w:ascii="Times New Roman" w:hAnsi="Times New Roman"/>
          <w:bCs/>
          <w:sz w:val="28"/>
          <w:szCs w:val="28"/>
        </w:rPr>
        <w:t xml:space="preserve"> выраженном</w:t>
      </w:r>
      <w:r w:rsidR="00555E4E" w:rsidRPr="005B0925">
        <w:rPr>
          <w:rFonts w:ascii="Times New Roman" w:hAnsi="Times New Roman"/>
          <w:bCs/>
          <w:sz w:val="28"/>
          <w:szCs w:val="28"/>
        </w:rPr>
        <w:t xml:space="preserve"> </w:t>
      </w:r>
      <w:r w:rsidR="00D91F0D" w:rsidRPr="005B0925">
        <w:rPr>
          <w:rFonts w:ascii="Times New Roman" w:hAnsi="Times New Roman"/>
          <w:bCs/>
          <w:sz w:val="28"/>
          <w:szCs w:val="28"/>
        </w:rPr>
        <w:t>и тяжелом заболевании</w:t>
      </w:r>
      <w:r w:rsidR="003412DD" w:rsidRPr="005B0925">
        <w:rPr>
          <w:rFonts w:ascii="Times New Roman" w:hAnsi="Times New Roman"/>
          <w:bCs/>
          <w:sz w:val="28"/>
          <w:szCs w:val="28"/>
        </w:rPr>
        <w:t xml:space="preserve"> почек</w:t>
      </w:r>
      <w:r w:rsidR="00CD6046" w:rsidRPr="005B0925">
        <w:rPr>
          <w:rFonts w:ascii="Times New Roman" w:hAnsi="Times New Roman"/>
          <w:bCs/>
          <w:sz w:val="28"/>
          <w:szCs w:val="28"/>
        </w:rPr>
        <w:t xml:space="preserve">, </w:t>
      </w:r>
      <w:r w:rsidR="00D91F0D" w:rsidRPr="005B0925">
        <w:rPr>
          <w:rFonts w:ascii="Times New Roman" w:hAnsi="Times New Roman"/>
          <w:bCs/>
          <w:sz w:val="28"/>
          <w:szCs w:val="28"/>
        </w:rPr>
        <w:t>доза</w:t>
      </w:r>
      <w:r w:rsidR="007B4D69" w:rsidRPr="005B0925">
        <w:rPr>
          <w:rFonts w:ascii="Times New Roman" w:hAnsi="Times New Roman"/>
          <w:bCs/>
          <w:sz w:val="28"/>
          <w:szCs w:val="28"/>
        </w:rPr>
        <w:t xml:space="preserve"> </w:t>
      </w:r>
      <w:r w:rsidR="007B4D69" w:rsidRPr="005B0925">
        <w:rPr>
          <w:rFonts w:ascii="Times New Roman" w:hAnsi="Times New Roman"/>
          <w:sz w:val="28"/>
          <w:szCs w:val="28"/>
        </w:rPr>
        <w:t xml:space="preserve">препарата </w:t>
      </w:r>
      <w:proofErr w:type="spellStart"/>
      <w:r w:rsidR="007B4D69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="007B4D69" w:rsidRPr="005B0925">
        <w:rPr>
          <w:rFonts w:ascii="Times New Roman" w:hAnsi="Times New Roman"/>
          <w:bCs/>
          <w:sz w:val="28"/>
          <w:szCs w:val="28"/>
        </w:rPr>
        <w:t xml:space="preserve"> </w:t>
      </w:r>
      <w:r w:rsidR="006220A4" w:rsidRPr="005B0925">
        <w:rPr>
          <w:rFonts w:ascii="Times New Roman" w:hAnsi="Times New Roman"/>
          <w:bCs/>
          <w:sz w:val="28"/>
          <w:szCs w:val="28"/>
        </w:rPr>
        <w:t>будет</w:t>
      </w:r>
      <w:r w:rsidR="00D91F0D" w:rsidRPr="005B0925">
        <w:rPr>
          <w:rFonts w:ascii="Times New Roman" w:hAnsi="Times New Roman"/>
          <w:bCs/>
          <w:sz w:val="28"/>
          <w:szCs w:val="28"/>
        </w:rPr>
        <w:t xml:space="preserve"> снижена</w:t>
      </w:r>
      <w:r w:rsidR="00555E4E" w:rsidRPr="005B0925">
        <w:rPr>
          <w:rFonts w:ascii="Times New Roman" w:hAnsi="Times New Roman"/>
          <w:bCs/>
          <w:sz w:val="28"/>
          <w:szCs w:val="28"/>
        </w:rPr>
        <w:t xml:space="preserve">. </w:t>
      </w:r>
    </w:p>
    <w:p w:rsidR="00C45227" w:rsidRPr="005B0925" w:rsidRDefault="00FE4A42" w:rsidP="00555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Возможно развитие побочных эффектов п</w:t>
      </w:r>
      <w:r w:rsidR="00C45227" w:rsidRPr="005B0925">
        <w:rPr>
          <w:rFonts w:ascii="Times New Roman" w:hAnsi="Times New Roman"/>
          <w:sz w:val="28"/>
          <w:szCs w:val="28"/>
        </w:rPr>
        <w:t xml:space="preserve">ри одновременном применении </w:t>
      </w:r>
      <w:r w:rsidR="00362316" w:rsidRPr="005B0925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362316" w:rsidRPr="005B0925">
        <w:rPr>
          <w:rFonts w:ascii="Times New Roman" w:hAnsi="Times New Roman"/>
          <w:i/>
          <w:sz w:val="28"/>
          <w:szCs w:val="28"/>
        </w:rPr>
        <w:t>амлодипином</w:t>
      </w:r>
      <w:proofErr w:type="spellEnd"/>
      <w:r w:rsidR="00362316" w:rsidRPr="005B092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362316" w:rsidRPr="005B0925">
        <w:rPr>
          <w:rFonts w:ascii="Times New Roman" w:hAnsi="Times New Roman"/>
          <w:i/>
          <w:sz w:val="28"/>
          <w:szCs w:val="28"/>
        </w:rPr>
        <w:t>дилтиаземом</w:t>
      </w:r>
      <w:proofErr w:type="spellEnd"/>
      <w:r w:rsidR="009867D8" w:rsidRPr="005B092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C45227" w:rsidRPr="005B0925">
        <w:rPr>
          <w:rFonts w:ascii="Times New Roman" w:hAnsi="Times New Roman"/>
          <w:i/>
          <w:sz w:val="28"/>
          <w:szCs w:val="28"/>
        </w:rPr>
        <w:t>верапамилом</w:t>
      </w:r>
      <w:proofErr w:type="spellEnd"/>
      <w:r w:rsidR="00C45227" w:rsidRPr="005B0925">
        <w:rPr>
          <w:rFonts w:ascii="Times New Roman" w:hAnsi="Times New Roman"/>
          <w:i/>
          <w:sz w:val="28"/>
          <w:szCs w:val="28"/>
        </w:rPr>
        <w:t xml:space="preserve"> </w:t>
      </w:r>
      <w:r w:rsidR="00C45227" w:rsidRPr="005B0925">
        <w:rPr>
          <w:rFonts w:ascii="Times New Roman" w:hAnsi="Times New Roman"/>
          <w:sz w:val="28"/>
          <w:szCs w:val="28"/>
        </w:rPr>
        <w:t>(</w:t>
      </w:r>
      <w:r w:rsidR="0016063C" w:rsidRPr="005B0925">
        <w:rPr>
          <w:rFonts w:ascii="Times New Roman" w:hAnsi="Times New Roman"/>
          <w:sz w:val="28"/>
          <w:szCs w:val="28"/>
        </w:rPr>
        <w:t>в виде снижения кровяного давления, редких сердечных сокращений</w:t>
      </w:r>
      <w:r w:rsidR="004D364D" w:rsidRPr="005B0925">
        <w:rPr>
          <w:rFonts w:ascii="Times New Roman" w:hAnsi="Times New Roman"/>
          <w:sz w:val="28"/>
          <w:szCs w:val="28"/>
        </w:rPr>
        <w:t xml:space="preserve"> и др.</w:t>
      </w:r>
      <w:r w:rsidR="00C45227" w:rsidRPr="005B0925">
        <w:rPr>
          <w:rFonts w:ascii="Times New Roman" w:hAnsi="Times New Roman"/>
          <w:sz w:val="28"/>
          <w:szCs w:val="28"/>
        </w:rPr>
        <w:t>)</w:t>
      </w:r>
      <w:r w:rsidR="00362316" w:rsidRPr="005B0925">
        <w:rPr>
          <w:rFonts w:ascii="Times New Roman" w:hAnsi="Times New Roman"/>
          <w:sz w:val="28"/>
          <w:szCs w:val="28"/>
        </w:rPr>
        <w:t xml:space="preserve">. </w:t>
      </w:r>
    </w:p>
    <w:p w:rsidR="00CE47D7" w:rsidRPr="005B0925" w:rsidRDefault="00CE47D7" w:rsidP="00CE47D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При одновременном применении, возможно усиление </w:t>
      </w:r>
      <w:proofErr w:type="gramStart"/>
      <w:r w:rsidRPr="005B0925">
        <w:rPr>
          <w:rFonts w:ascii="Times New Roman" w:hAnsi="Times New Roman"/>
          <w:sz w:val="28"/>
          <w:szCs w:val="28"/>
        </w:rPr>
        <w:t>действия</w:t>
      </w:r>
      <w:r w:rsidRPr="005B0925">
        <w:rPr>
          <w:rFonts w:ascii="Times New Roman" w:hAnsi="Times New Roman"/>
          <w:i/>
          <w:sz w:val="28"/>
          <w:szCs w:val="28"/>
        </w:rPr>
        <w:t xml:space="preserve">  </w:t>
      </w:r>
      <w:proofErr w:type="spellStart"/>
      <w:r w:rsidRPr="005B0925">
        <w:rPr>
          <w:rFonts w:ascii="Times New Roman" w:hAnsi="Times New Roman"/>
          <w:i/>
          <w:sz w:val="28"/>
          <w:szCs w:val="28"/>
        </w:rPr>
        <w:t>итраконазола</w:t>
      </w:r>
      <w:proofErr w:type="spellEnd"/>
      <w:proofErr w:type="gramEnd"/>
      <w:r w:rsidRPr="005B0925">
        <w:rPr>
          <w:rFonts w:ascii="Times New Roman" w:hAnsi="Times New Roman"/>
          <w:i/>
          <w:sz w:val="28"/>
          <w:szCs w:val="28"/>
        </w:rPr>
        <w:t xml:space="preserve"> </w:t>
      </w:r>
      <w:r w:rsidRPr="005B0925">
        <w:rPr>
          <w:rFonts w:ascii="Times New Roman" w:hAnsi="Times New Roman"/>
          <w:sz w:val="28"/>
          <w:szCs w:val="28"/>
        </w:rPr>
        <w:t>и</w:t>
      </w:r>
      <w:r w:rsidRPr="005B0925">
        <w:rPr>
          <w:rFonts w:ascii="Times New Roman" w:hAnsi="Times New Roman"/>
          <w:i/>
          <w:sz w:val="28"/>
          <w:szCs w:val="28"/>
        </w:rPr>
        <w:t xml:space="preserve"> </w:t>
      </w:r>
      <w:r w:rsidRPr="005B0925">
        <w:rPr>
          <w:rFonts w:ascii="Times New Roman" w:hAnsi="Times New Roman"/>
          <w:sz w:val="28"/>
          <w:szCs w:val="28"/>
        </w:rPr>
        <w:t xml:space="preserve">препарата </w:t>
      </w:r>
      <w:proofErr w:type="spellStart"/>
      <w:r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i/>
          <w:sz w:val="28"/>
          <w:szCs w:val="28"/>
        </w:rPr>
        <w:t xml:space="preserve">, </w:t>
      </w:r>
      <w:r w:rsidRPr="005B0925">
        <w:rPr>
          <w:rFonts w:ascii="Times New Roman" w:hAnsi="Times New Roman"/>
          <w:sz w:val="28"/>
          <w:szCs w:val="28"/>
        </w:rPr>
        <w:t xml:space="preserve">но изменения дозы это обычно не требует. </w:t>
      </w:r>
    </w:p>
    <w:p w:rsidR="00555E4E" w:rsidRPr="005B0925" w:rsidRDefault="001C2BE7" w:rsidP="00555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При одновременном применении</w:t>
      </w:r>
      <w:r w:rsidR="00F07A9E" w:rsidRPr="005B0925">
        <w:rPr>
          <w:rFonts w:ascii="Times New Roman" w:hAnsi="Times New Roman"/>
          <w:sz w:val="28"/>
          <w:szCs w:val="28"/>
        </w:rPr>
        <w:t>,</w:t>
      </w:r>
      <w:r w:rsidRPr="005B0925">
        <w:rPr>
          <w:rFonts w:ascii="Times New Roman" w:hAnsi="Times New Roman"/>
          <w:sz w:val="28"/>
          <w:szCs w:val="28"/>
        </w:rPr>
        <w:t xml:space="preserve"> в</w:t>
      </w:r>
      <w:r w:rsidR="00FB116B" w:rsidRPr="005B0925">
        <w:rPr>
          <w:rFonts w:ascii="Times New Roman" w:hAnsi="Times New Roman"/>
          <w:sz w:val="28"/>
          <w:szCs w:val="28"/>
        </w:rPr>
        <w:t>озможно усиление действия</w:t>
      </w:r>
      <w:r w:rsidRPr="005B092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F07A9E" w:rsidRPr="005B0925">
        <w:rPr>
          <w:rFonts w:ascii="Times New Roman" w:hAnsi="Times New Roman"/>
          <w:i/>
          <w:sz w:val="28"/>
          <w:szCs w:val="28"/>
        </w:rPr>
        <w:t>саквинавира</w:t>
      </w:r>
      <w:proofErr w:type="spellEnd"/>
      <w:r w:rsidRPr="005B0925">
        <w:rPr>
          <w:rFonts w:ascii="Times New Roman" w:hAnsi="Times New Roman"/>
          <w:i/>
          <w:sz w:val="28"/>
          <w:szCs w:val="28"/>
        </w:rPr>
        <w:t xml:space="preserve"> </w:t>
      </w:r>
      <w:r w:rsidRPr="005B0925">
        <w:rPr>
          <w:rFonts w:ascii="Times New Roman" w:hAnsi="Times New Roman"/>
          <w:sz w:val="28"/>
          <w:szCs w:val="28"/>
        </w:rPr>
        <w:t>и</w:t>
      </w:r>
      <w:r w:rsidRPr="005B0925">
        <w:rPr>
          <w:rFonts w:ascii="Times New Roman" w:hAnsi="Times New Roman"/>
          <w:i/>
          <w:sz w:val="28"/>
          <w:szCs w:val="28"/>
        </w:rPr>
        <w:t xml:space="preserve"> </w:t>
      </w:r>
      <w:r w:rsidRPr="005B0925">
        <w:rPr>
          <w:rFonts w:ascii="Times New Roman" w:hAnsi="Times New Roman"/>
          <w:sz w:val="28"/>
          <w:szCs w:val="28"/>
        </w:rPr>
        <w:t xml:space="preserve">препарата </w:t>
      </w:r>
      <w:proofErr w:type="spellStart"/>
      <w:r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="00555E4E" w:rsidRPr="005B0925">
        <w:rPr>
          <w:rFonts w:ascii="Times New Roman" w:hAnsi="Times New Roman"/>
          <w:sz w:val="28"/>
          <w:szCs w:val="28"/>
        </w:rPr>
        <w:t>.</w:t>
      </w:r>
      <w:r w:rsidR="005F3311" w:rsidRPr="005B0925">
        <w:rPr>
          <w:rFonts w:ascii="Times New Roman" w:hAnsi="Times New Roman"/>
          <w:sz w:val="28"/>
          <w:szCs w:val="28"/>
        </w:rPr>
        <w:t xml:space="preserve"> При </w:t>
      </w:r>
      <w:r w:rsidR="00CE47D7" w:rsidRPr="005B0925">
        <w:rPr>
          <w:rFonts w:ascii="Times New Roman" w:hAnsi="Times New Roman"/>
          <w:sz w:val="28"/>
          <w:szCs w:val="28"/>
        </w:rPr>
        <w:t xml:space="preserve">одновременном </w:t>
      </w:r>
      <w:r w:rsidR="004F7075" w:rsidRPr="005B0925">
        <w:rPr>
          <w:rFonts w:ascii="Times New Roman" w:hAnsi="Times New Roman"/>
          <w:sz w:val="28"/>
          <w:szCs w:val="28"/>
        </w:rPr>
        <w:t>применении</w:t>
      </w:r>
      <w:r w:rsidR="005F3311" w:rsidRPr="005B09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0925" w:rsidRPr="005B0925">
        <w:rPr>
          <w:rFonts w:ascii="Times New Roman" w:hAnsi="Times New Roman"/>
          <w:sz w:val="28"/>
          <w:szCs w:val="28"/>
        </w:rPr>
        <w:lastRenderedPageBreak/>
        <w:t>кларитромицина</w:t>
      </w:r>
      <w:proofErr w:type="spellEnd"/>
      <w:r w:rsidR="005B0925" w:rsidRPr="005B0925">
        <w:rPr>
          <w:rFonts w:ascii="Times New Roman" w:hAnsi="Times New Roman"/>
          <w:sz w:val="28"/>
          <w:szCs w:val="28"/>
        </w:rPr>
        <w:t xml:space="preserve"> вместе</w:t>
      </w:r>
      <w:r w:rsidR="00CE47D7" w:rsidRPr="005B0925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="005F3311" w:rsidRPr="005B0925">
        <w:rPr>
          <w:rFonts w:ascii="Times New Roman" w:hAnsi="Times New Roman"/>
          <w:sz w:val="28"/>
          <w:szCs w:val="28"/>
        </w:rPr>
        <w:t>саквинавир</w:t>
      </w:r>
      <w:r w:rsidR="00CE47D7" w:rsidRPr="005B0925">
        <w:rPr>
          <w:rFonts w:ascii="Times New Roman" w:hAnsi="Times New Roman"/>
          <w:sz w:val="28"/>
          <w:szCs w:val="28"/>
        </w:rPr>
        <w:t>ом</w:t>
      </w:r>
      <w:proofErr w:type="spellEnd"/>
      <w:r w:rsidR="00CE47D7" w:rsidRPr="005B0925">
        <w:rPr>
          <w:rFonts w:ascii="Times New Roman" w:hAnsi="Times New Roman"/>
          <w:sz w:val="28"/>
          <w:szCs w:val="28"/>
        </w:rPr>
        <w:t xml:space="preserve"> и</w:t>
      </w:r>
      <w:r w:rsidR="005F3311" w:rsidRPr="005B09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F3311" w:rsidRPr="005B0925">
        <w:rPr>
          <w:rFonts w:ascii="Times New Roman" w:hAnsi="Times New Roman"/>
          <w:sz w:val="28"/>
          <w:szCs w:val="28"/>
        </w:rPr>
        <w:t>рит</w:t>
      </w:r>
      <w:r w:rsidR="004F7075" w:rsidRPr="005B0925">
        <w:rPr>
          <w:rFonts w:ascii="Times New Roman" w:hAnsi="Times New Roman"/>
          <w:sz w:val="28"/>
          <w:szCs w:val="28"/>
        </w:rPr>
        <w:t>онавиром</w:t>
      </w:r>
      <w:proofErr w:type="spellEnd"/>
      <w:r w:rsidR="004F7075" w:rsidRPr="005B0925">
        <w:rPr>
          <w:rFonts w:ascii="Times New Roman" w:hAnsi="Times New Roman"/>
          <w:sz w:val="28"/>
          <w:szCs w:val="28"/>
        </w:rPr>
        <w:t xml:space="preserve">, </w:t>
      </w:r>
      <w:r w:rsidR="00FE0204" w:rsidRPr="005B0925">
        <w:rPr>
          <w:rFonts w:ascii="Times New Roman" w:hAnsi="Times New Roman"/>
          <w:sz w:val="28"/>
          <w:szCs w:val="28"/>
        </w:rPr>
        <w:t xml:space="preserve">возможно </w:t>
      </w:r>
      <w:r w:rsidR="00CE47D7" w:rsidRPr="005B0925">
        <w:rPr>
          <w:rFonts w:ascii="Times New Roman" w:hAnsi="Times New Roman"/>
          <w:sz w:val="28"/>
          <w:szCs w:val="28"/>
        </w:rPr>
        <w:t>усиление</w:t>
      </w:r>
      <w:r w:rsidR="006220A4" w:rsidRPr="005B0925">
        <w:rPr>
          <w:rFonts w:ascii="Times New Roman" w:hAnsi="Times New Roman"/>
          <w:sz w:val="28"/>
          <w:szCs w:val="28"/>
        </w:rPr>
        <w:t xml:space="preserve"> действия</w:t>
      </w:r>
      <w:r w:rsidR="00740FCF" w:rsidRPr="005B0925">
        <w:rPr>
          <w:rFonts w:ascii="Times New Roman" w:hAnsi="Times New Roman"/>
          <w:sz w:val="28"/>
          <w:szCs w:val="28"/>
        </w:rPr>
        <w:t xml:space="preserve"> </w:t>
      </w:r>
      <w:r w:rsidR="00CE47D7" w:rsidRPr="005B0925">
        <w:rPr>
          <w:rFonts w:ascii="Times New Roman" w:hAnsi="Times New Roman"/>
          <w:strike/>
          <w:sz w:val="28"/>
          <w:szCs w:val="28"/>
        </w:rPr>
        <w:t xml:space="preserve">на </w:t>
      </w:r>
      <w:proofErr w:type="spellStart"/>
      <w:r w:rsidR="00740FCF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="005F3311" w:rsidRPr="005B0925">
        <w:rPr>
          <w:rFonts w:ascii="Times New Roman" w:hAnsi="Times New Roman"/>
          <w:sz w:val="28"/>
          <w:szCs w:val="28"/>
        </w:rPr>
        <w:t>.</w:t>
      </w:r>
    </w:p>
    <w:p w:rsidR="00D43297" w:rsidRPr="005B0925" w:rsidRDefault="00D43297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Специальные предупреждения</w:t>
      </w:r>
    </w:p>
    <w:p w:rsidR="00C05D8F" w:rsidRPr="005B0925" w:rsidRDefault="00C05D8F" w:rsidP="00C05D8F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При приеме препаратов из группы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макролидов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, включая препарат </w:t>
      </w:r>
      <w:proofErr w:type="spellStart"/>
      <w:r w:rsidRPr="005B0925">
        <w:rPr>
          <w:rFonts w:ascii="Times New Roman" w:hAnsi="Times New Roman" w:cs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 w:cs="Times New Roman"/>
          <w:sz w:val="28"/>
          <w:szCs w:val="28"/>
        </w:rPr>
        <w:t>,</w:t>
      </w:r>
      <w:r w:rsidRPr="005B0925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>отмечалось</w:t>
      </w:r>
      <w:r w:rsidRPr="005B0925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>развитие тяжелых приступов нарушений</w:t>
      </w:r>
      <w:r w:rsidRPr="005B0925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>сердечного ритма, включая выраженное учащение сердцебиения, особенно часто:</w:t>
      </w:r>
    </w:p>
    <w:p w:rsidR="00C05D8F" w:rsidRPr="005B0925" w:rsidRDefault="00C05D8F" w:rsidP="00C05D8F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>• у пациентов с ишемической болезнью сердца, тяжелой сердечной недостаточностью, при редком сердечном ритме,</w:t>
      </w:r>
    </w:p>
    <w:p w:rsidR="00C05D8F" w:rsidRPr="005B0925" w:rsidRDefault="00C05D8F" w:rsidP="00C05D8F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>• при нарушении солевого состава крови (снижении магния или калия),</w:t>
      </w:r>
    </w:p>
    <w:p w:rsidR="00C05D8F" w:rsidRPr="005B0925" w:rsidRDefault="00C05D8F" w:rsidP="00C05D8F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>•при одновременном приеме других лекарственных препаратов, вызывающих нарушения сердечного ритма.</w:t>
      </w:r>
    </w:p>
    <w:p w:rsidR="00C05D8F" w:rsidRPr="005B0925" w:rsidRDefault="00C05D8F" w:rsidP="00C05D8F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Противопоказано одновременное применение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кларитромицина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с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астемизолом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цизапридом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домперидоном</w:t>
      </w:r>
      <w:proofErr w:type="spellEnd"/>
      <w:r w:rsidRPr="005B0925">
        <w:rPr>
          <w:rFonts w:ascii="Times New Roman" w:hAnsi="Times New Roman" w:cs="Times New Roman"/>
          <w:sz w:val="28"/>
          <w:szCs w:val="28"/>
        </w:rPr>
        <w:t>,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пимозидом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и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терфинадином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C05D8F" w:rsidRPr="005B0925" w:rsidRDefault="00C05D8F" w:rsidP="00C05D8F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• Препарат </w:t>
      </w:r>
      <w:proofErr w:type="spellStart"/>
      <w:r w:rsidRPr="005B0925">
        <w:rPr>
          <w:rFonts w:ascii="Times New Roman" w:hAnsi="Times New Roman" w:cs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не должен применяться при врожденном или приобретенном редком сердечном ритме или других нарушениях ритма.</w:t>
      </w:r>
    </w:p>
    <w:p w:rsidR="00C05D8F" w:rsidRPr="005B0925" w:rsidRDefault="00C05D8F" w:rsidP="00C05D8F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В ходе исследований выявлен редкий краткосрочный риск нарушения сердечного ритма, инфаркта миокарда и смерти от сердечно-сосудистых заболеваний, после приема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макролидов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(включая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кларитромицин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>). </w:t>
      </w:r>
    </w:p>
    <w:p w:rsidR="00C05D8F" w:rsidRPr="005B0925" w:rsidRDefault="00D321F3" w:rsidP="00D321F3">
      <w:pPr>
        <w:pStyle w:val="afa"/>
        <w:rPr>
          <w:rFonts w:ascii="Times New Roman" w:eastAsia="Arial Unicode MS" w:hAnsi="Times New Roman" w:cs="Times New Roman"/>
          <w:sz w:val="28"/>
          <w:szCs w:val="28"/>
          <w:lang w:eastAsia="en-US"/>
        </w:rPr>
      </w:pPr>
      <w:r w:rsidRPr="005B0925">
        <w:rPr>
          <w:rFonts w:ascii="Times New Roman" w:eastAsia="Arial Unicode MS" w:hAnsi="Times New Roman" w:cs="Times New Roman"/>
          <w:i/>
          <w:sz w:val="28"/>
          <w:szCs w:val="28"/>
          <w:lang w:eastAsia="en-US"/>
        </w:rPr>
        <w:t>Печеночная недостаточность</w:t>
      </w:r>
      <w:r w:rsidR="00044B06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: при применении </w:t>
      </w:r>
      <w:proofErr w:type="spellStart"/>
      <w:r w:rsidR="00044B06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>кларитромицина</w:t>
      </w:r>
      <w:proofErr w:type="spellEnd"/>
      <w:r w:rsidR="00044B06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</w:t>
      </w:r>
      <w:r w:rsidR="007E548F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редко </w:t>
      </w:r>
      <w:r w:rsidR="00044B06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>отмечались смертельные исходы</w:t>
      </w:r>
      <w:r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от печеночной недостаточно</w:t>
      </w:r>
      <w:r w:rsidR="00FA2690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>сти. В</w:t>
      </w:r>
      <w:r w:rsidR="008438B8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озможно, это было связано с заболеванием </w:t>
      </w:r>
      <w:r w:rsidR="000D3231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печени или приемом других </w:t>
      </w:r>
      <w:r w:rsidR="008438B8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токсичных </w:t>
      </w:r>
      <w:r w:rsidR="000D3231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для печени </w:t>
      </w:r>
      <w:r w:rsidR="008438B8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>лекарственных препаратов</w:t>
      </w:r>
      <w:r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. </w:t>
      </w:r>
      <w:r w:rsidR="00FA2690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>При появлении симптомов заболев</w:t>
      </w:r>
      <w:r w:rsidR="000D3231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>ания печени, таких как отсутствие аппетита, желтушность кожи</w:t>
      </w:r>
      <w:r w:rsidR="00FA2690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>, темная моча,</w:t>
      </w:r>
      <w:r w:rsidR="001D0A9E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зуд или боль в брюшной полости, вам необходимо</w:t>
      </w:r>
      <w:r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прекратить лече</w:t>
      </w:r>
      <w:r w:rsidR="001D0A9E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ние и </w:t>
      </w:r>
      <w:r w:rsidR="00044B06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срочно </w:t>
      </w:r>
      <w:r w:rsidR="000D3231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>обратиться к лечащему</w:t>
      </w:r>
      <w:r w:rsidR="001D0A9E" w:rsidRPr="005B0925">
        <w:rPr>
          <w:rFonts w:ascii="Times New Roman" w:eastAsia="Arial Unicode MS" w:hAnsi="Times New Roman" w:cs="Times New Roman"/>
          <w:sz w:val="28"/>
          <w:szCs w:val="28"/>
          <w:lang w:eastAsia="en-US"/>
        </w:rPr>
        <w:t xml:space="preserve"> врачу.</w:t>
      </w:r>
    </w:p>
    <w:p w:rsidR="00D321F3" w:rsidRPr="005B0925" w:rsidRDefault="00C05D8F" w:rsidP="00C05D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0925">
        <w:rPr>
          <w:rFonts w:ascii="Times New Roman" w:hAnsi="Times New Roman"/>
          <w:sz w:val="28"/>
          <w:szCs w:val="28"/>
        </w:rPr>
        <w:t>П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ри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умеренно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выраженном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и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тяжелом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заболевании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почек</w:t>
      </w:r>
      <w:proofErr w:type="spellEnd"/>
      <w:r w:rsidRPr="005B0925">
        <w:rPr>
          <w:rFonts w:ascii="Times New Roman" w:eastAsia="Arial Unicode MS" w:hAnsi="Times New Roman"/>
          <w:sz w:val="28"/>
          <w:szCs w:val="28"/>
        </w:rPr>
        <w:t>,</w:t>
      </w:r>
      <w:r w:rsidRPr="005B0925">
        <w:rPr>
          <w:rFonts w:ascii="Times New Roman" w:hAnsi="Times New Roman"/>
          <w:sz w:val="28"/>
          <w:szCs w:val="28"/>
          <w:lang w:val="uk-UA"/>
        </w:rPr>
        <w:t xml:space="preserve"> препарат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Томиклар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необходимо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применять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с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осторожностью</w:t>
      </w:r>
      <w:proofErr w:type="spellEnd"/>
      <w:r w:rsidRPr="005B0925">
        <w:rPr>
          <w:rFonts w:ascii="Times New Roman" w:eastAsia="Arial Unicode MS" w:hAnsi="Times New Roman"/>
          <w:sz w:val="28"/>
          <w:szCs w:val="28"/>
        </w:rPr>
        <w:t xml:space="preserve">. </w:t>
      </w:r>
    </w:p>
    <w:p w:rsidR="00C05D8F" w:rsidRPr="005B0925" w:rsidRDefault="0075046A" w:rsidP="00D321F3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</w:rPr>
      </w:pPr>
      <w:r w:rsidRPr="005B0925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О</w:t>
      </w:r>
      <w:r w:rsidR="007E548F" w:rsidRPr="005B0925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строе воспалительное з</w:t>
      </w:r>
      <w:r w:rsidRPr="005B0925">
        <w:rPr>
          <w:rFonts w:ascii="Times New Roman" w:hAnsi="Times New Roman"/>
          <w:i/>
          <w:color w:val="222222"/>
          <w:sz w:val="28"/>
          <w:szCs w:val="28"/>
          <w:shd w:val="clear" w:color="auto" w:fill="FFFFFF"/>
        </w:rPr>
        <w:t>аболевание кишечника</w:t>
      </w:r>
      <w:r w:rsidR="00350FB1" w:rsidRPr="005B0925">
        <w:rPr>
          <w:rFonts w:ascii="Times New Roman" w:eastAsia="Arial Unicode MS" w:hAnsi="Times New Roman"/>
          <w:sz w:val="28"/>
          <w:szCs w:val="28"/>
        </w:rPr>
        <w:t xml:space="preserve"> отмечалось</w:t>
      </w:r>
      <w:r w:rsidRPr="005B0925">
        <w:rPr>
          <w:rFonts w:ascii="Times New Roman" w:eastAsia="Arial Unicode MS" w:hAnsi="Times New Roman"/>
          <w:sz w:val="28"/>
          <w:szCs w:val="28"/>
        </w:rPr>
        <w:t xml:space="preserve"> </w:t>
      </w:r>
      <w:r w:rsidR="00D321F3" w:rsidRPr="005B0925">
        <w:rPr>
          <w:rFonts w:ascii="Times New Roman" w:eastAsia="Arial Unicode MS" w:hAnsi="Times New Roman"/>
          <w:sz w:val="28"/>
          <w:szCs w:val="28"/>
        </w:rPr>
        <w:t>при применении почти всех антибактериальны</w:t>
      </w:r>
      <w:r w:rsidRPr="005B0925">
        <w:rPr>
          <w:rFonts w:ascii="Times New Roman" w:eastAsia="Arial Unicode MS" w:hAnsi="Times New Roman"/>
          <w:sz w:val="28"/>
          <w:szCs w:val="28"/>
        </w:rPr>
        <w:t>х препаратов</w:t>
      </w:r>
      <w:r w:rsidR="00D321F3" w:rsidRPr="005B0925">
        <w:rPr>
          <w:rFonts w:ascii="Times New Roman" w:eastAsia="Arial Unicode MS" w:hAnsi="Times New Roman"/>
          <w:sz w:val="28"/>
          <w:szCs w:val="28"/>
        </w:rPr>
        <w:t xml:space="preserve"> и может быть разной степени тяжести, от умеренн</w:t>
      </w:r>
      <w:r w:rsidR="00350FB1" w:rsidRPr="005B0925">
        <w:rPr>
          <w:rFonts w:ascii="Times New Roman" w:eastAsia="Arial Unicode MS" w:hAnsi="Times New Roman"/>
          <w:sz w:val="28"/>
          <w:szCs w:val="28"/>
        </w:rPr>
        <w:t>о выраженного до тяжелого</w:t>
      </w:r>
      <w:r w:rsidR="00637CE3" w:rsidRPr="005B0925">
        <w:rPr>
          <w:rFonts w:ascii="Times New Roman" w:eastAsia="Arial Unicode MS" w:hAnsi="Times New Roman"/>
          <w:sz w:val="28"/>
          <w:szCs w:val="28"/>
        </w:rPr>
        <w:t xml:space="preserve"> (</w:t>
      </w:r>
      <w:r w:rsidR="00D321F3" w:rsidRPr="005B0925">
        <w:rPr>
          <w:rFonts w:ascii="Times New Roman" w:eastAsia="Arial Unicode MS" w:hAnsi="Times New Roman"/>
          <w:sz w:val="28"/>
          <w:szCs w:val="28"/>
        </w:rPr>
        <w:t>с</w:t>
      </w:r>
      <w:r w:rsidR="00A00468" w:rsidRPr="005B0925">
        <w:rPr>
          <w:rFonts w:ascii="Times New Roman" w:eastAsia="Arial Unicode MS" w:hAnsi="Times New Roman"/>
          <w:sz w:val="28"/>
          <w:szCs w:val="28"/>
        </w:rPr>
        <w:t>о смерте</w:t>
      </w:r>
      <w:r w:rsidR="00D321F3" w:rsidRPr="005B0925">
        <w:rPr>
          <w:rFonts w:ascii="Times New Roman" w:eastAsia="Arial Unicode MS" w:hAnsi="Times New Roman"/>
          <w:sz w:val="28"/>
          <w:szCs w:val="28"/>
        </w:rPr>
        <w:t>льным исходом</w:t>
      </w:r>
      <w:r w:rsidR="00637CE3" w:rsidRPr="005B0925">
        <w:rPr>
          <w:rFonts w:ascii="Times New Roman" w:eastAsia="Arial Unicode MS" w:hAnsi="Times New Roman"/>
          <w:sz w:val="28"/>
          <w:szCs w:val="28"/>
        </w:rPr>
        <w:t>)</w:t>
      </w:r>
      <w:r w:rsidR="00D321F3" w:rsidRPr="005B0925">
        <w:rPr>
          <w:rFonts w:ascii="Times New Roman" w:eastAsia="Arial Unicode MS" w:hAnsi="Times New Roman"/>
          <w:sz w:val="28"/>
          <w:szCs w:val="28"/>
        </w:rPr>
        <w:t xml:space="preserve">. Лечение антибактериальными препаратами изменяет </w:t>
      </w:r>
      <w:r w:rsidR="00637CE3" w:rsidRPr="005B0925">
        <w:rPr>
          <w:rFonts w:ascii="Times New Roman" w:eastAsia="Arial Unicode MS" w:hAnsi="Times New Roman"/>
          <w:sz w:val="28"/>
          <w:szCs w:val="28"/>
        </w:rPr>
        <w:t xml:space="preserve">нормальную флору кишечника </w:t>
      </w:r>
      <w:r w:rsidR="00AF5E2B" w:rsidRPr="005B0925">
        <w:rPr>
          <w:rFonts w:ascii="Times New Roman" w:eastAsia="Arial Unicode MS" w:hAnsi="Times New Roman"/>
          <w:sz w:val="28"/>
          <w:szCs w:val="28"/>
        </w:rPr>
        <w:t xml:space="preserve">и течение двух месяцев после </w:t>
      </w:r>
      <w:r w:rsidR="00FF0130" w:rsidRPr="005B0925">
        <w:rPr>
          <w:rFonts w:ascii="Times New Roman" w:eastAsia="Arial Unicode MS" w:hAnsi="Times New Roman"/>
          <w:sz w:val="28"/>
          <w:szCs w:val="28"/>
        </w:rPr>
        <w:t xml:space="preserve">их </w:t>
      </w:r>
      <w:r w:rsidR="00AF5E2B" w:rsidRPr="005B0925">
        <w:rPr>
          <w:rFonts w:ascii="Times New Roman" w:eastAsia="Arial Unicode MS" w:hAnsi="Times New Roman"/>
          <w:sz w:val="28"/>
          <w:szCs w:val="28"/>
        </w:rPr>
        <w:t>примене</w:t>
      </w:r>
      <w:r w:rsidR="00FF0130" w:rsidRPr="005B0925">
        <w:rPr>
          <w:rFonts w:ascii="Times New Roman" w:eastAsia="Arial Unicode MS" w:hAnsi="Times New Roman"/>
          <w:sz w:val="28"/>
          <w:szCs w:val="28"/>
        </w:rPr>
        <w:t>ния</w:t>
      </w:r>
      <w:r w:rsidR="00AF5E2B" w:rsidRPr="005B0925">
        <w:rPr>
          <w:rFonts w:ascii="Times New Roman" w:eastAsia="Arial Unicode MS" w:hAnsi="Times New Roman"/>
          <w:sz w:val="28"/>
          <w:szCs w:val="28"/>
        </w:rPr>
        <w:t xml:space="preserve"> </w:t>
      </w:r>
      <w:r w:rsidR="00D321F3" w:rsidRPr="005B0925">
        <w:rPr>
          <w:rFonts w:ascii="Times New Roman" w:eastAsia="Arial Unicode MS" w:hAnsi="Times New Roman"/>
          <w:sz w:val="28"/>
          <w:szCs w:val="28"/>
        </w:rPr>
        <w:t xml:space="preserve">может привести к усиленному росту </w:t>
      </w:r>
      <w:r w:rsidR="00FF0130" w:rsidRPr="005B0925">
        <w:rPr>
          <w:rFonts w:ascii="Times New Roman" w:eastAsia="Arial Unicode MS" w:hAnsi="Times New Roman"/>
          <w:sz w:val="28"/>
          <w:szCs w:val="28"/>
        </w:rPr>
        <w:t xml:space="preserve">возбудителей, вызывающих </w:t>
      </w:r>
      <w:r w:rsidR="00A00468" w:rsidRPr="005B0925">
        <w:rPr>
          <w:rFonts w:ascii="Times New Roman" w:eastAsia="Arial Unicode MS" w:hAnsi="Times New Roman"/>
          <w:sz w:val="28"/>
          <w:szCs w:val="28"/>
        </w:rPr>
        <w:t>воспаление</w:t>
      </w:r>
      <w:r w:rsidR="00FF0130" w:rsidRPr="005B0925">
        <w:rPr>
          <w:rFonts w:ascii="Times New Roman" w:eastAsia="Arial Unicode MS" w:hAnsi="Times New Roman"/>
          <w:sz w:val="28"/>
          <w:szCs w:val="28"/>
        </w:rPr>
        <w:t xml:space="preserve"> кишечника</w:t>
      </w:r>
      <w:r w:rsidR="00AF5E2B" w:rsidRPr="005B0925">
        <w:rPr>
          <w:rFonts w:ascii="Times New Roman" w:eastAsia="Arial Unicode MS" w:hAnsi="Times New Roman"/>
          <w:sz w:val="28"/>
          <w:szCs w:val="28"/>
        </w:rPr>
        <w:t>. При появлении жидкого стула, вам необходимо срочно обратиться к врачу</w:t>
      </w:r>
      <w:r w:rsidR="00D321F3" w:rsidRPr="005B0925">
        <w:rPr>
          <w:rFonts w:ascii="Times New Roman" w:eastAsia="Arial Unicode MS" w:hAnsi="Times New Roman"/>
          <w:sz w:val="28"/>
          <w:szCs w:val="28"/>
        </w:rPr>
        <w:t xml:space="preserve">. </w:t>
      </w:r>
      <w:r w:rsidR="00EF0C1B" w:rsidRPr="005B0925">
        <w:rPr>
          <w:rFonts w:ascii="Times New Roman" w:eastAsia="Arial Unicode MS" w:hAnsi="Times New Roman"/>
          <w:sz w:val="28"/>
          <w:szCs w:val="28"/>
        </w:rPr>
        <w:t>Для более эффективного лечения может потребоваться бактериологическое исследование</w:t>
      </w:r>
      <w:r w:rsidR="00E90CDE" w:rsidRPr="005B0925">
        <w:rPr>
          <w:rFonts w:ascii="Times New Roman" w:eastAsia="Arial Unicode MS" w:hAnsi="Times New Roman"/>
          <w:sz w:val="28"/>
          <w:szCs w:val="28"/>
        </w:rPr>
        <w:t xml:space="preserve">. В </w:t>
      </w:r>
      <w:proofErr w:type="gramStart"/>
      <w:r w:rsidR="00E90CDE" w:rsidRPr="005B0925">
        <w:rPr>
          <w:rFonts w:ascii="Times New Roman" w:eastAsia="Arial Unicode MS" w:hAnsi="Times New Roman"/>
          <w:sz w:val="28"/>
          <w:szCs w:val="28"/>
        </w:rPr>
        <w:t xml:space="preserve">случае </w:t>
      </w:r>
      <w:r w:rsidR="00E90CDE" w:rsidRPr="005B0925">
        <w:rPr>
          <w:rFonts w:ascii="Times New Roman" w:eastAsia="Arial Unicode MS" w:hAnsi="Times New Roman"/>
          <w:strike/>
          <w:sz w:val="28"/>
          <w:szCs w:val="28"/>
        </w:rPr>
        <w:t xml:space="preserve"> </w:t>
      </w:r>
      <w:r w:rsidR="00E90CDE" w:rsidRPr="005B0925">
        <w:rPr>
          <w:rFonts w:ascii="Times New Roman" w:eastAsia="Arial Unicode MS" w:hAnsi="Times New Roman"/>
          <w:sz w:val="28"/>
          <w:szCs w:val="28"/>
        </w:rPr>
        <w:t>воспаления</w:t>
      </w:r>
      <w:proofErr w:type="gramEnd"/>
      <w:r w:rsidR="00E90CDE" w:rsidRPr="005B0925">
        <w:rPr>
          <w:rFonts w:ascii="Times New Roman" w:eastAsia="Arial Unicode MS" w:hAnsi="Times New Roman"/>
          <w:sz w:val="28"/>
          <w:szCs w:val="28"/>
        </w:rPr>
        <w:t xml:space="preserve"> кишечника</w:t>
      </w:r>
      <w:r w:rsidR="00CB1D4C" w:rsidRPr="005B0925">
        <w:rPr>
          <w:rFonts w:ascii="Times New Roman" w:eastAsia="Arial Unicode MS" w:hAnsi="Times New Roman"/>
          <w:sz w:val="28"/>
          <w:szCs w:val="28"/>
        </w:rPr>
        <w:t>,</w:t>
      </w:r>
      <w:r w:rsidR="00EF0C1B" w:rsidRPr="005B0925">
        <w:rPr>
          <w:rFonts w:ascii="Times New Roman" w:eastAsia="Arial Unicode MS" w:hAnsi="Times New Roman"/>
          <w:sz w:val="28"/>
          <w:szCs w:val="28"/>
        </w:rPr>
        <w:t xml:space="preserve"> препараты, угнетающие</w:t>
      </w:r>
      <w:r w:rsidR="00D321F3" w:rsidRPr="005B0925">
        <w:rPr>
          <w:rFonts w:ascii="Times New Roman" w:eastAsia="Arial Unicode MS" w:hAnsi="Times New Roman"/>
          <w:sz w:val="28"/>
          <w:szCs w:val="28"/>
        </w:rPr>
        <w:t xml:space="preserve"> перистальтику</w:t>
      </w:r>
      <w:r w:rsidR="000A5314" w:rsidRPr="005B0925">
        <w:rPr>
          <w:rFonts w:ascii="Times New Roman" w:eastAsia="Arial Unicode MS" w:hAnsi="Times New Roman"/>
          <w:sz w:val="28"/>
          <w:szCs w:val="28"/>
        </w:rPr>
        <w:t xml:space="preserve"> кишечника применять нельзя</w:t>
      </w:r>
      <w:r w:rsidR="00D321F3" w:rsidRPr="005B0925">
        <w:rPr>
          <w:rFonts w:ascii="Times New Roman" w:eastAsia="Arial Unicode MS" w:hAnsi="Times New Roman"/>
          <w:sz w:val="28"/>
          <w:szCs w:val="28"/>
        </w:rPr>
        <w:t>.</w:t>
      </w:r>
    </w:p>
    <w:p w:rsidR="00D321F3" w:rsidRPr="005B0925" w:rsidRDefault="00E4303A" w:rsidP="00D321F3">
      <w:pPr>
        <w:pStyle w:val="afa"/>
        <w:rPr>
          <w:rFonts w:ascii="Times New Roman" w:eastAsia="Arial Unicode MS" w:hAnsi="Times New Roman" w:cs="Times New Roman"/>
          <w:strike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i/>
          <w:sz w:val="28"/>
          <w:szCs w:val="28"/>
        </w:rPr>
        <w:t>Токсическое действие колхицина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: </w:t>
      </w:r>
      <w:r w:rsidR="002E514A"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при одновременном применении </w:t>
      </w:r>
      <w:proofErr w:type="spellStart"/>
      <w:r w:rsidR="002E514A" w:rsidRPr="005B0925">
        <w:rPr>
          <w:rFonts w:ascii="Times New Roman" w:hAnsi="Times New Roman" w:cs="Times New Roman"/>
          <w:sz w:val="28"/>
          <w:szCs w:val="28"/>
        </w:rPr>
        <w:t>кларитромицина</w:t>
      </w:r>
      <w:proofErr w:type="spellEnd"/>
      <w:r w:rsidR="002E514A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и колхици</w:t>
      </w:r>
      <w:r w:rsidR="005E45A1" w:rsidRPr="005B0925">
        <w:rPr>
          <w:rFonts w:ascii="Times New Roman" w:eastAsia="Arial Unicode MS" w:hAnsi="Times New Roman" w:cs="Times New Roman"/>
          <w:sz w:val="28"/>
          <w:szCs w:val="28"/>
        </w:rPr>
        <w:t>на, особенно в пожилом возрасте</w:t>
      </w:r>
      <w:r w:rsidR="002E514A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или при заболевании почек </w:t>
      </w:r>
      <w:r w:rsidR="005F7527" w:rsidRPr="005B0925">
        <w:rPr>
          <w:rFonts w:ascii="Times New Roman" w:eastAsia="Arial Unicode MS" w:hAnsi="Times New Roman" w:cs="Times New Roman"/>
          <w:sz w:val="28"/>
          <w:szCs w:val="28"/>
        </w:rPr>
        <w:t>возможно токсическое</w:t>
      </w:r>
      <w:r w:rsidR="00B55A04" w:rsidRPr="005B092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5F7527" w:rsidRPr="005B0925">
        <w:rPr>
          <w:rFonts w:ascii="Times New Roman" w:eastAsia="Arial Unicode MS" w:hAnsi="Times New Roman" w:cs="Times New Roman"/>
          <w:sz w:val="28"/>
          <w:szCs w:val="28"/>
        </w:rPr>
        <w:t>действие</w:t>
      </w:r>
      <w:r w:rsidR="00B55A04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колхицина</w:t>
      </w:r>
      <w:r w:rsidR="005E45A1" w:rsidRPr="005B0925">
        <w:rPr>
          <w:rFonts w:ascii="Times New Roman" w:eastAsia="Arial Unicode MS" w:hAnsi="Times New Roman" w:cs="Times New Roman"/>
          <w:sz w:val="28"/>
          <w:szCs w:val="28"/>
        </w:rPr>
        <w:t xml:space="preserve"> (иногда</w:t>
      </w:r>
      <w:r w:rsidR="00FD6ABC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с</w:t>
      </w:r>
      <w:r w:rsidR="005E45A1" w:rsidRPr="005B0925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FD6ABC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смертель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>ным исходом).</w:t>
      </w:r>
      <w:r w:rsidR="00DE50B0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Одновременный прием препарата </w:t>
      </w:r>
      <w:proofErr w:type="spellStart"/>
      <w:r w:rsidR="00DE50B0" w:rsidRPr="005B0925">
        <w:rPr>
          <w:rFonts w:ascii="Times New Roman" w:eastAsia="Arial Unicode MS" w:hAnsi="Times New Roman" w:cs="Times New Roman"/>
          <w:sz w:val="28"/>
          <w:szCs w:val="28"/>
        </w:rPr>
        <w:t>Томиклар</w:t>
      </w:r>
      <w:proofErr w:type="spellEnd"/>
      <w:r w:rsidR="00DE50B0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и колхицина противопоказан</w:t>
      </w:r>
      <w:r w:rsidR="00DE50B0" w:rsidRPr="005B09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57132C" w:rsidRPr="005B0925" w:rsidRDefault="00D321F3" w:rsidP="00D321F3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С осторожностью следует применять препарат </w:t>
      </w:r>
      <w:proofErr w:type="spellStart"/>
      <w:r w:rsidRPr="005B0925">
        <w:rPr>
          <w:rFonts w:ascii="Times New Roman" w:hAnsi="Times New Roman" w:cs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одновременно </w:t>
      </w:r>
      <w:proofErr w:type="gramStart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с 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триазоламом</w:t>
      </w:r>
      <w:proofErr w:type="spellEnd"/>
      <w:proofErr w:type="gramEnd"/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и защечным раствором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мидазолам</w:t>
      </w:r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>а</w:t>
      </w:r>
      <w:proofErr w:type="spellEnd"/>
      <w:r w:rsidR="0057132C" w:rsidRPr="005B0925">
        <w:rPr>
          <w:rFonts w:ascii="Times New Roman" w:eastAsia="Arial Unicode MS" w:hAnsi="Times New Roman" w:cs="Times New Roman"/>
          <w:sz w:val="28"/>
          <w:szCs w:val="28"/>
        </w:rPr>
        <w:t>.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:rsidR="00C05D8F" w:rsidRPr="005B0925" w:rsidRDefault="00C05D8F" w:rsidP="00D321F3">
      <w:pPr>
        <w:pStyle w:val="afa"/>
        <w:rPr>
          <w:rFonts w:ascii="Times New Roman" w:eastAsia="Arial Unicode MS" w:hAnsi="Times New Roman" w:cs="Times New Roman"/>
          <w:i/>
          <w:iCs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i/>
          <w:iCs/>
          <w:sz w:val="28"/>
          <w:szCs w:val="28"/>
        </w:rPr>
        <w:lastRenderedPageBreak/>
        <w:t xml:space="preserve">Одновременное применение с </w:t>
      </w:r>
      <w:proofErr w:type="spellStart"/>
      <w:r w:rsidRPr="005B0925">
        <w:rPr>
          <w:rFonts w:ascii="Times New Roman" w:eastAsia="Arial Unicode MS" w:hAnsi="Times New Roman" w:cs="Times New Roman"/>
          <w:i/>
          <w:iCs/>
          <w:sz w:val="28"/>
          <w:szCs w:val="28"/>
        </w:rPr>
        <w:t>ототоксичными</w:t>
      </w:r>
      <w:proofErr w:type="spellEnd"/>
      <w:r w:rsidRPr="005B0925">
        <w:rPr>
          <w:rFonts w:ascii="Times New Roman" w:eastAsia="Arial Unicode MS" w:hAnsi="Times New Roman" w:cs="Times New Roman"/>
          <w:i/>
          <w:iCs/>
          <w:sz w:val="28"/>
          <w:szCs w:val="28"/>
        </w:rPr>
        <w:t xml:space="preserve"> препаратами</w:t>
      </w:r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>: р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екомендуется соблюдать осторожность при одновременном применении </w:t>
      </w:r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препарата </w:t>
      </w:r>
      <w:proofErr w:type="spellStart"/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с другими препаратами, </w:t>
      </w:r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 xml:space="preserve">влияющими на слух, 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особенно с </w:t>
      </w:r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препаратами из группы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аминогликозид</w:t>
      </w:r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>ов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>. В период лечения и после его окончания следует проводить контроль вестибулярной функции и слуха.</w:t>
      </w:r>
    </w:p>
    <w:p w:rsidR="00D321F3" w:rsidRPr="005B0925" w:rsidRDefault="001851A8" w:rsidP="00D321F3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i/>
          <w:sz w:val="28"/>
          <w:szCs w:val="28"/>
        </w:rPr>
        <w:t>Воспаление легких</w:t>
      </w:r>
      <w:r w:rsidR="00D321F3" w:rsidRPr="005B0925">
        <w:rPr>
          <w:rFonts w:ascii="Times New Roman" w:eastAsia="Arial Unicode MS" w:hAnsi="Times New Roman" w:cs="Times New Roman"/>
          <w:i/>
          <w:sz w:val="28"/>
          <w:szCs w:val="28"/>
        </w:rPr>
        <w:t xml:space="preserve">: </w:t>
      </w:r>
      <w:r w:rsidR="00661751" w:rsidRPr="005B0925">
        <w:rPr>
          <w:rFonts w:ascii="Times New Roman" w:eastAsia="Arial Unicode MS" w:hAnsi="Times New Roman" w:cs="Times New Roman"/>
          <w:sz w:val="28"/>
          <w:szCs w:val="28"/>
        </w:rPr>
        <w:t xml:space="preserve">некоторые возбудители воспаления легких могут быть 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>нечувствительн</w:t>
      </w:r>
      <w:r w:rsidR="00661751" w:rsidRPr="005B0925">
        <w:rPr>
          <w:rFonts w:ascii="Times New Roman" w:eastAsia="Arial Unicode MS" w:hAnsi="Times New Roman" w:cs="Times New Roman"/>
          <w:sz w:val="28"/>
          <w:szCs w:val="28"/>
        </w:rPr>
        <w:t>ые к действию препарата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661751" w:rsidRPr="005B0925">
        <w:rPr>
          <w:rFonts w:ascii="Times New Roman" w:eastAsia="Arial Unicode MS" w:hAnsi="Times New Roman" w:cs="Times New Roman"/>
          <w:sz w:val="28"/>
          <w:szCs w:val="28"/>
        </w:rPr>
        <w:t xml:space="preserve">поэтому перед назначением препарата </w:t>
      </w:r>
      <w:proofErr w:type="spellStart"/>
      <w:r w:rsidR="00661751" w:rsidRPr="005B0925">
        <w:rPr>
          <w:rFonts w:ascii="Times New Roman" w:hAnsi="Times New Roman" w:cs="Times New Roman"/>
          <w:sz w:val="28"/>
          <w:szCs w:val="28"/>
        </w:rPr>
        <w:t>Томиклар</w:t>
      </w:r>
      <w:proofErr w:type="spellEnd"/>
      <w:r w:rsidR="006F3E7E" w:rsidRPr="005B0925">
        <w:rPr>
          <w:rFonts w:ascii="Times New Roman" w:hAnsi="Times New Roman" w:cs="Times New Roman"/>
          <w:sz w:val="28"/>
          <w:szCs w:val="28"/>
        </w:rPr>
        <w:t>,</w:t>
      </w:r>
      <w:r w:rsidR="00661751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врач может</w:t>
      </w:r>
      <w:r w:rsidR="00FC0CE1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назначить</w:t>
      </w:r>
      <w:r w:rsidR="00FC0CE1" w:rsidRPr="005B0925">
        <w:rPr>
          <w:rFonts w:ascii="Times New Roman" w:hAnsi="Times New Roman" w:cs="Times New Roman"/>
          <w:sz w:val="28"/>
          <w:szCs w:val="28"/>
        </w:rPr>
        <w:t xml:space="preserve"> </w:t>
      </w:r>
      <w:r w:rsidR="00FC0CE1" w:rsidRPr="005B0925">
        <w:rPr>
          <w:rFonts w:ascii="Times New Roman" w:eastAsia="Arial Unicode MS" w:hAnsi="Times New Roman" w:cs="Times New Roman"/>
          <w:sz w:val="28"/>
          <w:szCs w:val="28"/>
        </w:rPr>
        <w:t>проведение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тест</w:t>
      </w:r>
      <w:r w:rsidR="00FC0CE1" w:rsidRPr="005B0925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на </w:t>
      </w:r>
      <w:r w:rsidR="006F3E7E" w:rsidRPr="005B0925">
        <w:rPr>
          <w:rFonts w:ascii="Times New Roman" w:eastAsia="Arial Unicode MS" w:hAnsi="Times New Roman" w:cs="Times New Roman"/>
          <w:sz w:val="28"/>
          <w:szCs w:val="28"/>
        </w:rPr>
        <w:t>чувствительность</w:t>
      </w:r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 xml:space="preserve">. При внутрибольничной пневмонии препарат </w:t>
      </w:r>
      <w:proofErr w:type="spellStart"/>
      <w:r w:rsidR="009E0E52" w:rsidRPr="005B0925">
        <w:rPr>
          <w:rFonts w:ascii="Times New Roman" w:hAnsi="Times New Roman" w:cs="Times New Roman"/>
          <w:sz w:val="28"/>
          <w:szCs w:val="28"/>
        </w:rPr>
        <w:t>Томиклар</w:t>
      </w:r>
      <w:proofErr w:type="spellEnd"/>
      <w:r w:rsidR="009E0E52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может применяться в комбинации с другим антибиотиком.</w:t>
      </w:r>
    </w:p>
    <w:p w:rsidR="00D321F3" w:rsidRPr="005B0925" w:rsidRDefault="00D17AA9" w:rsidP="00D321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5B0925">
        <w:rPr>
          <w:rFonts w:ascii="Times New Roman" w:hAnsi="Times New Roman"/>
          <w:sz w:val="28"/>
          <w:szCs w:val="28"/>
        </w:rPr>
        <w:t>Д</w:t>
      </w:r>
      <w:proofErr w:type="spellStart"/>
      <w:r w:rsidR="00D321F3" w:rsidRPr="005B0925">
        <w:rPr>
          <w:rFonts w:ascii="Times New Roman" w:hAnsi="Times New Roman"/>
          <w:sz w:val="28"/>
          <w:szCs w:val="28"/>
          <w:lang w:val="uk-UA"/>
        </w:rPr>
        <w:t>лительное</w:t>
      </w:r>
      <w:proofErr w:type="spellEnd"/>
      <w:r w:rsidR="00D321F3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321F3" w:rsidRPr="005B0925">
        <w:rPr>
          <w:rFonts w:ascii="Times New Roman" w:hAnsi="Times New Roman"/>
          <w:sz w:val="28"/>
          <w:szCs w:val="28"/>
          <w:lang w:val="uk-UA"/>
        </w:rPr>
        <w:t>применение</w:t>
      </w:r>
      <w:proofErr w:type="spellEnd"/>
      <w:r w:rsidR="00D321F3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321F3" w:rsidRPr="005B0925">
        <w:rPr>
          <w:rFonts w:ascii="Times New Roman" w:hAnsi="Times New Roman"/>
          <w:sz w:val="28"/>
          <w:szCs w:val="28"/>
          <w:lang w:val="uk-UA"/>
        </w:rPr>
        <w:t>препарата</w:t>
      </w:r>
      <w:proofErr w:type="spellEnd"/>
      <w:r w:rsidR="00D321F3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321F3" w:rsidRPr="005B0925">
        <w:rPr>
          <w:rFonts w:ascii="Times New Roman" w:hAnsi="Times New Roman"/>
          <w:sz w:val="28"/>
          <w:szCs w:val="28"/>
          <w:lang w:val="uk-UA"/>
        </w:rPr>
        <w:t>может</w:t>
      </w:r>
      <w:proofErr w:type="spellEnd"/>
      <w:r w:rsidR="00D321F3" w:rsidRPr="005B0925">
        <w:rPr>
          <w:rFonts w:ascii="Times New Roman" w:hAnsi="Times New Roman"/>
          <w:sz w:val="28"/>
          <w:szCs w:val="28"/>
          <w:lang w:val="uk-UA"/>
        </w:rPr>
        <w:t xml:space="preserve"> привес</w:t>
      </w:r>
      <w:r w:rsidR="006663EE" w:rsidRPr="005B0925">
        <w:rPr>
          <w:rFonts w:ascii="Times New Roman" w:hAnsi="Times New Roman"/>
          <w:sz w:val="28"/>
          <w:szCs w:val="28"/>
          <w:lang w:val="uk-UA"/>
        </w:rPr>
        <w:t>ти</w:t>
      </w:r>
      <w:r w:rsidR="00757377" w:rsidRPr="005B0925">
        <w:rPr>
          <w:rFonts w:ascii="Times New Roman" w:hAnsi="Times New Roman"/>
          <w:sz w:val="28"/>
          <w:szCs w:val="28"/>
          <w:lang w:val="uk-UA"/>
        </w:rPr>
        <w:t xml:space="preserve"> к </w:t>
      </w:r>
      <w:proofErr w:type="spellStart"/>
      <w:r w:rsidR="00757377" w:rsidRPr="005B0925">
        <w:rPr>
          <w:rFonts w:ascii="Times New Roman" w:hAnsi="Times New Roman"/>
          <w:sz w:val="28"/>
          <w:szCs w:val="28"/>
          <w:lang w:val="uk-UA"/>
        </w:rPr>
        <w:t>снижению</w:t>
      </w:r>
      <w:proofErr w:type="spellEnd"/>
      <w:r w:rsidR="00757377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57377" w:rsidRPr="005B0925">
        <w:rPr>
          <w:rFonts w:ascii="Times New Roman" w:hAnsi="Times New Roman"/>
          <w:sz w:val="28"/>
          <w:szCs w:val="28"/>
          <w:lang w:val="uk-UA"/>
        </w:rPr>
        <w:t>эффективности</w:t>
      </w:r>
      <w:proofErr w:type="spellEnd"/>
      <w:r w:rsidR="00757377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34EF" w:rsidRPr="005B0925">
        <w:rPr>
          <w:rFonts w:ascii="Times New Roman" w:hAnsi="Times New Roman"/>
          <w:sz w:val="28"/>
          <w:szCs w:val="28"/>
          <w:lang w:val="uk-UA"/>
        </w:rPr>
        <w:t>препарата</w:t>
      </w:r>
      <w:proofErr w:type="spellEnd"/>
      <w:r w:rsidR="008034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321F3" w:rsidRPr="005B0925">
        <w:rPr>
          <w:rFonts w:ascii="Times New Roman" w:hAnsi="Times New Roman"/>
          <w:sz w:val="28"/>
          <w:szCs w:val="28"/>
          <w:lang w:val="uk-UA"/>
        </w:rPr>
        <w:t xml:space="preserve">и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развитию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грибковой</w:t>
      </w:r>
      <w:proofErr w:type="spellEnd"/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инфекции</w:t>
      </w:r>
      <w:proofErr w:type="spellEnd"/>
      <w:r w:rsidR="008034EF" w:rsidRPr="005B0925">
        <w:rPr>
          <w:rFonts w:ascii="Times New Roman" w:hAnsi="Times New Roman"/>
          <w:sz w:val="28"/>
          <w:szCs w:val="28"/>
          <w:lang w:val="uk-UA"/>
        </w:rPr>
        <w:t>. В</w:t>
      </w:r>
      <w:r w:rsidR="00757377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57377" w:rsidRPr="005B0925">
        <w:rPr>
          <w:rFonts w:ascii="Times New Roman" w:hAnsi="Times New Roman"/>
          <w:sz w:val="28"/>
          <w:szCs w:val="28"/>
          <w:lang w:val="uk-UA"/>
        </w:rPr>
        <w:t>этих</w:t>
      </w:r>
      <w:proofErr w:type="spellEnd"/>
      <w:r w:rsidR="00757377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57377" w:rsidRPr="005B0925">
        <w:rPr>
          <w:rFonts w:ascii="Times New Roman" w:hAnsi="Times New Roman"/>
          <w:sz w:val="28"/>
          <w:szCs w:val="28"/>
          <w:lang w:val="uk-UA"/>
        </w:rPr>
        <w:t>случа</w:t>
      </w:r>
      <w:r w:rsidR="008034EF" w:rsidRPr="005B0925">
        <w:rPr>
          <w:rFonts w:ascii="Times New Roman" w:hAnsi="Times New Roman"/>
          <w:sz w:val="28"/>
          <w:szCs w:val="28"/>
          <w:lang w:val="uk-UA"/>
        </w:rPr>
        <w:t>ях</w:t>
      </w:r>
      <w:proofErr w:type="spellEnd"/>
      <w:r w:rsidR="008034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34EF" w:rsidRPr="005B0925">
        <w:rPr>
          <w:rFonts w:ascii="Times New Roman" w:hAnsi="Times New Roman"/>
          <w:sz w:val="28"/>
          <w:szCs w:val="28"/>
          <w:lang w:val="uk-UA"/>
        </w:rPr>
        <w:t>врач</w:t>
      </w:r>
      <w:proofErr w:type="spellEnd"/>
      <w:r w:rsidR="008034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34EF" w:rsidRPr="005B0925">
        <w:rPr>
          <w:rFonts w:ascii="Times New Roman" w:hAnsi="Times New Roman"/>
          <w:sz w:val="28"/>
          <w:szCs w:val="28"/>
          <w:lang w:val="uk-UA"/>
        </w:rPr>
        <w:t>назначит</w:t>
      </w:r>
      <w:proofErr w:type="spellEnd"/>
      <w:r w:rsidR="008034EF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034EF" w:rsidRPr="005B0925">
        <w:rPr>
          <w:rFonts w:ascii="Times New Roman" w:hAnsi="Times New Roman"/>
          <w:sz w:val="28"/>
          <w:szCs w:val="28"/>
          <w:lang w:val="uk-UA"/>
        </w:rPr>
        <w:t>необходимое</w:t>
      </w:r>
      <w:proofErr w:type="spellEnd"/>
      <w:r w:rsidR="00757377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57377" w:rsidRPr="005B0925">
        <w:rPr>
          <w:rFonts w:ascii="Times New Roman" w:hAnsi="Times New Roman"/>
          <w:sz w:val="28"/>
          <w:szCs w:val="28"/>
          <w:lang w:val="uk-UA"/>
        </w:rPr>
        <w:t>лечение</w:t>
      </w:r>
      <w:proofErr w:type="spellEnd"/>
      <w:r w:rsidR="00D321F3" w:rsidRPr="005B0925">
        <w:rPr>
          <w:rFonts w:ascii="Times New Roman" w:hAnsi="Times New Roman"/>
          <w:sz w:val="28"/>
          <w:szCs w:val="28"/>
          <w:lang w:val="uk-UA"/>
        </w:rPr>
        <w:t>.</w:t>
      </w:r>
    </w:p>
    <w:p w:rsidR="00D321F3" w:rsidRPr="005B0925" w:rsidRDefault="00C712A3" w:rsidP="00D321F3">
      <w:pPr>
        <w:pStyle w:val="afa"/>
        <w:rPr>
          <w:rFonts w:ascii="Times New Roman" w:hAnsi="Times New Roman" w:cs="Times New Roman"/>
          <w:sz w:val="28"/>
          <w:szCs w:val="28"/>
        </w:rPr>
      </w:pPr>
      <w:proofErr w:type="spellStart"/>
      <w:r w:rsidRPr="005B0925">
        <w:rPr>
          <w:rFonts w:ascii="Times New Roman" w:hAnsi="Times New Roman" w:cs="Times New Roman"/>
          <w:sz w:val="28"/>
          <w:szCs w:val="28"/>
          <w:lang w:val="uk-UA"/>
        </w:rPr>
        <w:t>Если</w:t>
      </w:r>
      <w:proofErr w:type="spellEnd"/>
      <w:r w:rsidRPr="005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 w:cs="Times New Roman"/>
          <w:sz w:val="28"/>
          <w:szCs w:val="28"/>
          <w:lang w:val="uk-UA"/>
        </w:rPr>
        <w:t>вобудитель</w:t>
      </w:r>
      <w:proofErr w:type="spellEnd"/>
      <w:r w:rsidRPr="005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 w:cs="Times New Roman"/>
          <w:sz w:val="28"/>
          <w:szCs w:val="28"/>
          <w:lang w:val="uk-UA"/>
        </w:rPr>
        <w:t>вашего</w:t>
      </w:r>
      <w:proofErr w:type="spellEnd"/>
      <w:r w:rsidRPr="005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 w:cs="Times New Roman"/>
          <w:sz w:val="28"/>
          <w:szCs w:val="28"/>
          <w:lang w:val="uk-UA"/>
        </w:rPr>
        <w:t>заболевания</w:t>
      </w:r>
      <w:proofErr w:type="spellEnd"/>
      <w:r w:rsidRPr="005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1DE4" w:rsidRPr="005B0925">
        <w:rPr>
          <w:rFonts w:ascii="Times New Roman" w:hAnsi="Times New Roman" w:cs="Times New Roman"/>
          <w:sz w:val="28"/>
          <w:szCs w:val="28"/>
        </w:rPr>
        <w:t>не</w:t>
      </w:r>
      <w:r w:rsidR="006D1DE4" w:rsidRPr="005B0925">
        <w:rPr>
          <w:rFonts w:ascii="Times New Roman" w:eastAsia="Arial Unicode MS" w:hAnsi="Times New Roman" w:cs="Times New Roman"/>
          <w:sz w:val="28"/>
          <w:szCs w:val="28"/>
        </w:rPr>
        <w:t>чувствителен</w:t>
      </w:r>
      <w:r w:rsidR="006D1DE4" w:rsidRPr="005B0925">
        <w:rPr>
          <w:rFonts w:ascii="Times New Roman" w:hAnsi="Times New Roman" w:cs="Times New Roman"/>
          <w:sz w:val="28"/>
          <w:szCs w:val="28"/>
        </w:rPr>
        <w:t xml:space="preserve"> к другим препаратам из группы</w:t>
      </w:r>
      <w:r w:rsidR="001524BD" w:rsidRPr="005B0925">
        <w:rPr>
          <w:rFonts w:ascii="Times New Roman" w:hAnsi="Times New Roman" w:cs="Times New Roman"/>
          <w:sz w:val="28"/>
          <w:szCs w:val="28"/>
          <w:lang w:val="uk-UA"/>
        </w:rPr>
        <w:t xml:space="preserve">, в </w:t>
      </w:r>
      <w:proofErr w:type="spellStart"/>
      <w:r w:rsidR="001524BD" w:rsidRPr="005B0925">
        <w:rPr>
          <w:rFonts w:ascii="Times New Roman" w:hAnsi="Times New Roman" w:cs="Times New Roman"/>
          <w:sz w:val="28"/>
          <w:szCs w:val="28"/>
          <w:lang w:val="uk-UA"/>
        </w:rPr>
        <w:t>которую</w:t>
      </w:r>
      <w:proofErr w:type="spellEnd"/>
      <w:r w:rsidR="001524BD" w:rsidRPr="005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24BD" w:rsidRPr="005B0925">
        <w:rPr>
          <w:rFonts w:ascii="Times New Roman" w:hAnsi="Times New Roman" w:cs="Times New Roman"/>
          <w:sz w:val="28"/>
          <w:szCs w:val="28"/>
          <w:lang w:val="uk-UA"/>
        </w:rPr>
        <w:t>входит</w:t>
      </w:r>
      <w:proofErr w:type="spellEnd"/>
      <w:r w:rsidR="001524BD" w:rsidRPr="005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1DE4" w:rsidRPr="005B0925">
        <w:rPr>
          <w:rFonts w:ascii="Times New Roman" w:hAnsi="Times New Roman" w:cs="Times New Roman"/>
          <w:sz w:val="28"/>
          <w:szCs w:val="28"/>
        </w:rPr>
        <w:t>кларитромицин</w:t>
      </w:r>
      <w:proofErr w:type="spellEnd"/>
      <w:r w:rsidR="001524BD" w:rsidRPr="005B0925">
        <w:rPr>
          <w:rFonts w:ascii="Times New Roman" w:hAnsi="Times New Roman" w:cs="Times New Roman"/>
          <w:sz w:val="28"/>
          <w:szCs w:val="28"/>
        </w:rPr>
        <w:t>, или к</w:t>
      </w:r>
      <w:r w:rsidR="006D1DE4" w:rsidRPr="005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24BD" w:rsidRPr="005B0925">
        <w:rPr>
          <w:rFonts w:ascii="Times New Roman" w:hAnsi="Times New Roman" w:cs="Times New Roman"/>
          <w:sz w:val="28"/>
          <w:szCs w:val="28"/>
        </w:rPr>
        <w:t>линкомицину</w:t>
      </w:r>
      <w:proofErr w:type="spellEnd"/>
      <w:r w:rsidR="001524BD" w:rsidRPr="005B092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524BD" w:rsidRPr="005B0925">
        <w:rPr>
          <w:rFonts w:ascii="Times New Roman" w:hAnsi="Times New Roman" w:cs="Times New Roman"/>
          <w:sz w:val="28"/>
          <w:szCs w:val="28"/>
        </w:rPr>
        <w:t>клиндамицину</w:t>
      </w:r>
      <w:proofErr w:type="spellEnd"/>
      <w:r w:rsidR="006574DA" w:rsidRPr="005B0925">
        <w:rPr>
          <w:rFonts w:ascii="Times New Roman" w:hAnsi="Times New Roman" w:cs="Times New Roman"/>
          <w:sz w:val="28"/>
          <w:szCs w:val="28"/>
        </w:rPr>
        <w:t>,</w:t>
      </w:r>
      <w:r w:rsidR="001524BD" w:rsidRPr="005B09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74DA" w:rsidRPr="005B0925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9A25FE" w:rsidRPr="005B0925">
        <w:rPr>
          <w:rFonts w:ascii="Times New Roman" w:hAnsi="Times New Roman" w:cs="Times New Roman"/>
          <w:sz w:val="28"/>
          <w:szCs w:val="28"/>
        </w:rPr>
        <w:t>озможно</w:t>
      </w:r>
      <w:proofErr w:type="spellEnd"/>
      <w:r w:rsidR="009A25FE" w:rsidRPr="005B0925">
        <w:rPr>
          <w:rFonts w:ascii="Times New Roman" w:hAnsi="Times New Roman" w:cs="Times New Roman"/>
          <w:sz w:val="28"/>
          <w:szCs w:val="28"/>
        </w:rPr>
        <w:t xml:space="preserve"> эффект</w:t>
      </w:r>
      <w:r w:rsidR="006574DA" w:rsidRPr="005B0925">
        <w:rPr>
          <w:rFonts w:ascii="Times New Roman" w:hAnsi="Times New Roman" w:cs="Times New Roman"/>
          <w:sz w:val="28"/>
          <w:szCs w:val="28"/>
        </w:rPr>
        <w:t xml:space="preserve"> от применения </w:t>
      </w:r>
      <w:r w:rsidR="006574DA"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препарата </w:t>
      </w:r>
      <w:proofErr w:type="spellStart"/>
      <w:r w:rsidR="006574DA" w:rsidRPr="005B0925">
        <w:rPr>
          <w:rFonts w:ascii="Times New Roman" w:hAnsi="Times New Roman" w:cs="Times New Roman"/>
          <w:sz w:val="28"/>
          <w:szCs w:val="28"/>
        </w:rPr>
        <w:t>Томиклар</w:t>
      </w:r>
      <w:proofErr w:type="spellEnd"/>
      <w:r w:rsidR="009A25FE" w:rsidRPr="005B0925">
        <w:rPr>
          <w:rFonts w:ascii="Times New Roman" w:hAnsi="Times New Roman" w:cs="Times New Roman"/>
          <w:sz w:val="28"/>
          <w:szCs w:val="28"/>
        </w:rPr>
        <w:t xml:space="preserve"> также будет недостаточным</w:t>
      </w:r>
      <w:r w:rsidR="00D321F3" w:rsidRPr="005B0925">
        <w:rPr>
          <w:rFonts w:ascii="Times New Roman" w:hAnsi="Times New Roman" w:cs="Times New Roman"/>
          <w:sz w:val="28"/>
          <w:szCs w:val="28"/>
        </w:rPr>
        <w:t>.</w:t>
      </w:r>
    </w:p>
    <w:p w:rsidR="00D321F3" w:rsidRPr="005B0925" w:rsidRDefault="00F95E3A" w:rsidP="00D321F3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i/>
          <w:sz w:val="28"/>
          <w:szCs w:val="28"/>
        </w:rPr>
        <w:t>Легкие и среднетяжелые и</w:t>
      </w:r>
      <w:r w:rsidR="00D321F3" w:rsidRPr="005B0925">
        <w:rPr>
          <w:rFonts w:ascii="Times New Roman" w:eastAsia="Arial Unicode MS" w:hAnsi="Times New Roman" w:cs="Times New Roman"/>
          <w:i/>
          <w:sz w:val="28"/>
          <w:szCs w:val="28"/>
        </w:rPr>
        <w:t xml:space="preserve">нфекции кожи и мягких тканей: 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эти заболевания чаще всего вызываются </w:t>
      </w:r>
      <w:r w:rsidR="00692ACA" w:rsidRPr="005B0925">
        <w:rPr>
          <w:rFonts w:ascii="Times New Roman" w:eastAsia="Arial Unicode MS" w:hAnsi="Times New Roman" w:cs="Times New Roman"/>
          <w:sz w:val="28"/>
          <w:szCs w:val="28"/>
        </w:rPr>
        <w:t xml:space="preserve">не чувствительными к препарату возбудителями, поэтому важно </w:t>
      </w:r>
      <w:r w:rsidR="008D6B62"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предварительное </w:t>
      </w:r>
      <w:r w:rsidR="00692ACA" w:rsidRPr="005B0925">
        <w:rPr>
          <w:rFonts w:ascii="Times New Roman" w:eastAsia="Arial Unicode MS" w:hAnsi="Times New Roman" w:cs="Times New Roman"/>
          <w:sz w:val="28"/>
          <w:szCs w:val="28"/>
        </w:rPr>
        <w:t>проведение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тест</w:t>
      </w:r>
      <w:r w:rsidR="00692ACA" w:rsidRPr="005B0925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580F51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на чувствительность. 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В настоящее время, </w:t>
      </w:r>
      <w:r w:rsidR="008D6B62"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препарат </w:t>
      </w:r>
      <w:proofErr w:type="spellStart"/>
      <w:r w:rsidR="008D6B62" w:rsidRPr="005B0925">
        <w:rPr>
          <w:rFonts w:ascii="Times New Roman" w:hAnsi="Times New Roman" w:cs="Times New Roman"/>
          <w:sz w:val="28"/>
          <w:szCs w:val="28"/>
        </w:rPr>
        <w:t>Томиклар</w:t>
      </w:r>
      <w:proofErr w:type="spellEnd"/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8D6B62" w:rsidRPr="005B0925">
        <w:rPr>
          <w:rFonts w:ascii="Times New Roman" w:eastAsia="Arial Unicode MS" w:hAnsi="Times New Roman" w:cs="Times New Roman"/>
          <w:sz w:val="28"/>
          <w:szCs w:val="28"/>
        </w:rPr>
        <w:t xml:space="preserve">может применяться </w:t>
      </w:r>
      <w:r w:rsidR="009739F7" w:rsidRPr="005B0925">
        <w:rPr>
          <w:rFonts w:ascii="Times New Roman" w:eastAsia="Arial Unicode MS" w:hAnsi="Times New Roman" w:cs="Times New Roman"/>
          <w:sz w:val="28"/>
          <w:szCs w:val="28"/>
        </w:rPr>
        <w:t>для лечения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spellStart"/>
      <w:r w:rsidR="009739F7" w:rsidRPr="005B0925">
        <w:rPr>
          <w:rFonts w:ascii="Times New Roman" w:eastAsia="Arial Unicode MS" w:hAnsi="Times New Roman" w:cs="Times New Roman"/>
          <w:sz w:val="28"/>
          <w:szCs w:val="28"/>
        </w:rPr>
        <w:t>эритразмы</w:t>
      </w:r>
      <w:proofErr w:type="spellEnd"/>
      <w:r w:rsidR="009739F7" w:rsidRPr="005B0925">
        <w:rPr>
          <w:rFonts w:ascii="Times New Roman" w:eastAsia="Arial Unicode MS" w:hAnsi="Times New Roman" w:cs="Times New Roman"/>
          <w:sz w:val="28"/>
          <w:szCs w:val="28"/>
        </w:rPr>
        <w:t>, угрей и рожистого воспаления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9F0014" w:rsidRPr="005B0925">
        <w:rPr>
          <w:rFonts w:ascii="Times New Roman" w:eastAsia="Arial Unicode MS" w:hAnsi="Times New Roman" w:cs="Times New Roman"/>
          <w:sz w:val="28"/>
          <w:szCs w:val="28"/>
        </w:rPr>
        <w:t xml:space="preserve">и </w:t>
      </w:r>
      <w:r w:rsidR="0066621A" w:rsidRPr="005B0925">
        <w:rPr>
          <w:rFonts w:ascii="Times New Roman" w:eastAsia="Arial Unicode MS" w:hAnsi="Times New Roman" w:cs="Times New Roman"/>
          <w:sz w:val="28"/>
          <w:szCs w:val="28"/>
        </w:rPr>
        <w:t>только</w:t>
      </w:r>
      <w:r w:rsidR="009F0014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в случаях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когда нельзя применять </w:t>
      </w:r>
      <w:r w:rsidR="009739F7" w:rsidRPr="005B0925">
        <w:rPr>
          <w:rFonts w:ascii="Times New Roman" w:eastAsia="Arial Unicode MS" w:hAnsi="Times New Roman" w:cs="Times New Roman"/>
          <w:sz w:val="28"/>
          <w:szCs w:val="28"/>
        </w:rPr>
        <w:t>препараты из группы пенициллина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</w:p>
    <w:p w:rsidR="00D321F3" w:rsidRPr="005B0925" w:rsidRDefault="00D321F3" w:rsidP="00D321F3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При развитии </w:t>
      </w:r>
      <w:r w:rsidRPr="005B0925">
        <w:rPr>
          <w:rFonts w:ascii="Times New Roman" w:eastAsia="Arial Unicode MS" w:hAnsi="Times New Roman" w:cs="Times New Roman"/>
          <w:i/>
          <w:sz w:val="28"/>
          <w:szCs w:val="28"/>
        </w:rPr>
        <w:t>тяжелых остр</w:t>
      </w:r>
      <w:r w:rsidR="004D3062" w:rsidRPr="005B0925">
        <w:rPr>
          <w:rFonts w:ascii="Times New Roman" w:eastAsia="Arial Unicode MS" w:hAnsi="Times New Roman" w:cs="Times New Roman"/>
          <w:i/>
          <w:sz w:val="28"/>
          <w:szCs w:val="28"/>
        </w:rPr>
        <w:t>ых аллергических реакций</w:t>
      </w:r>
      <w:r w:rsidR="000E1C77" w:rsidRPr="005B0925">
        <w:rPr>
          <w:rFonts w:ascii="Times New Roman" w:hAnsi="Times New Roman" w:cs="Times New Roman"/>
          <w:snapToGrid w:val="0"/>
          <w:sz w:val="28"/>
          <w:szCs w:val="28"/>
        </w:rPr>
        <w:t>, представляющих</w:t>
      </w:r>
      <w:r w:rsidR="00743D34" w:rsidRPr="005B0925">
        <w:rPr>
          <w:rFonts w:ascii="Times New Roman" w:hAnsi="Times New Roman" w:cs="Times New Roman"/>
          <w:snapToGrid w:val="0"/>
          <w:sz w:val="28"/>
          <w:szCs w:val="28"/>
        </w:rPr>
        <w:t xml:space="preserve"> опасность для жизни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0E1C77" w:rsidRPr="005B0925">
        <w:rPr>
          <w:rFonts w:ascii="Times New Roman" w:eastAsia="Arial Unicode MS" w:hAnsi="Times New Roman" w:cs="Times New Roman"/>
          <w:sz w:val="28"/>
          <w:szCs w:val="28"/>
        </w:rPr>
        <w:t xml:space="preserve">включая </w:t>
      </w:r>
      <w:r w:rsidR="000E1C77" w:rsidRPr="005B0925">
        <w:rPr>
          <w:rFonts w:ascii="Times New Roman" w:hAnsi="Times New Roman" w:cs="Times New Roman"/>
          <w:sz w:val="28"/>
          <w:szCs w:val="28"/>
          <w:lang w:eastAsia="ru-RU"/>
        </w:rPr>
        <w:t>острую</w:t>
      </w:r>
      <w:r w:rsidR="00B6751D" w:rsidRPr="005B092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E1C77" w:rsidRPr="005B0925">
        <w:rPr>
          <w:rFonts w:ascii="Times New Roman" w:hAnsi="Times New Roman" w:cs="Times New Roman"/>
          <w:sz w:val="28"/>
          <w:szCs w:val="28"/>
          <w:lang w:eastAsia="ru-RU"/>
        </w:rPr>
        <w:t>кожную реакцию</w:t>
      </w:r>
      <w:r w:rsidR="00B6751D" w:rsidRPr="005B0925">
        <w:rPr>
          <w:rFonts w:ascii="Times New Roman" w:hAnsi="Times New Roman" w:cs="Times New Roman"/>
          <w:sz w:val="28"/>
          <w:szCs w:val="28"/>
          <w:lang w:eastAsia="ru-RU"/>
        </w:rPr>
        <w:t xml:space="preserve"> в виде гнойничковой сыпи</w:t>
      </w:r>
      <w:r w:rsidRPr="005B09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0E1C77" w:rsidRPr="005B0925">
        <w:rPr>
          <w:rFonts w:ascii="Times New Roman" w:hAnsi="Times New Roman" w:cs="Times New Roman"/>
          <w:snapToGrid w:val="0"/>
          <w:sz w:val="28"/>
          <w:szCs w:val="28"/>
        </w:rPr>
        <w:t>острое токсико-аллергическое заболевание с высыпаниями на коже и слизистых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, </w:t>
      </w:r>
      <w:r w:rsidR="007B7414" w:rsidRPr="005B0925">
        <w:rPr>
          <w:rFonts w:ascii="Times New Roman" w:hAnsi="Times New Roman" w:cs="Times New Roman"/>
          <w:sz w:val="28"/>
          <w:szCs w:val="28"/>
          <w:lang w:eastAsia="ru-RU"/>
        </w:rPr>
        <w:t xml:space="preserve">тяжёлое аллергическое </w:t>
      </w:r>
      <w:r w:rsidR="007B7414" w:rsidRPr="005B092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поражение кожи с образованием заполненных жидкостью пузырей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>, л</w:t>
      </w:r>
      <w:r w:rsidR="000F5171" w:rsidRPr="005B0925">
        <w:rPr>
          <w:rFonts w:ascii="Times New Roman" w:eastAsia="Arial Unicode MS" w:hAnsi="Times New Roman" w:cs="Times New Roman"/>
          <w:sz w:val="28"/>
          <w:szCs w:val="28"/>
        </w:rPr>
        <w:t>екарственную</w:t>
      </w:r>
      <w:r w:rsidR="00C75C9A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сыпь с повыше</w:t>
      </w:r>
      <w:r w:rsidR="004D3062" w:rsidRPr="005B0925">
        <w:rPr>
          <w:rFonts w:ascii="Times New Roman" w:eastAsia="Arial Unicode MS" w:hAnsi="Times New Roman" w:cs="Times New Roman"/>
          <w:sz w:val="28"/>
          <w:szCs w:val="28"/>
        </w:rPr>
        <w:t>нием в крови эозинофилов и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симптомами</w:t>
      </w:r>
      <w:r w:rsidR="004D3062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со сторо</w:t>
      </w:r>
      <w:r w:rsidR="000F5171" w:rsidRPr="005B0925">
        <w:rPr>
          <w:rFonts w:ascii="Times New Roman" w:eastAsia="Arial Unicode MS" w:hAnsi="Times New Roman" w:cs="Times New Roman"/>
          <w:sz w:val="28"/>
          <w:szCs w:val="28"/>
        </w:rPr>
        <w:t>ны внутренних ор</w:t>
      </w:r>
      <w:r w:rsidR="004D3062" w:rsidRPr="005B0925">
        <w:rPr>
          <w:rFonts w:ascii="Times New Roman" w:eastAsia="Arial Unicode MS" w:hAnsi="Times New Roman" w:cs="Times New Roman"/>
          <w:sz w:val="28"/>
          <w:szCs w:val="28"/>
        </w:rPr>
        <w:t>ганов</w:t>
      </w:r>
      <w:r w:rsidR="007B7414" w:rsidRPr="005B0925">
        <w:rPr>
          <w:rFonts w:ascii="Times New Roman" w:eastAsia="Arial Unicode MS" w:hAnsi="Times New Roman" w:cs="Times New Roman"/>
          <w:sz w:val="28"/>
          <w:szCs w:val="28"/>
        </w:rPr>
        <w:t>, лечение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препаратом </w:t>
      </w:r>
      <w:proofErr w:type="spellStart"/>
      <w:r w:rsidRPr="005B0925">
        <w:rPr>
          <w:rFonts w:ascii="Times New Roman" w:eastAsia="Arial Unicode MS" w:hAnsi="Times New Roman" w:cs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eastAsia="Arial Unicode MS" w:hAnsi="Times New Roman" w:cs="Times New Roman"/>
          <w:sz w:val="28"/>
          <w:szCs w:val="28"/>
        </w:rPr>
        <w:t xml:space="preserve"> следует</w:t>
      </w:r>
      <w:r w:rsidR="007B7414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немедленно прекратить и сразу обратиться к врачу</w:t>
      </w:r>
      <w:r w:rsidRPr="005B0925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D321F3" w:rsidRPr="005B0925" w:rsidRDefault="00526DDB" w:rsidP="00D321F3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дновременное применение </w:t>
      </w:r>
      <w:r w:rsidR="00C75C9A" w:rsidRPr="005B0925">
        <w:rPr>
          <w:rFonts w:ascii="Times New Roman" w:eastAsia="Arial Unicode MS" w:hAnsi="Times New Roman" w:cs="Times New Roman"/>
          <w:sz w:val="28"/>
          <w:szCs w:val="28"/>
        </w:rPr>
        <w:t xml:space="preserve">с </w:t>
      </w:r>
      <w:r w:rsidR="00C75C9A" w:rsidRPr="005B0925">
        <w:rPr>
          <w:rFonts w:ascii="Times New Roman" w:eastAsia="Arial Unicode MS" w:hAnsi="Times New Roman" w:cs="Times New Roman"/>
          <w:i/>
          <w:sz w:val="28"/>
          <w:szCs w:val="28"/>
        </w:rPr>
        <w:t>пероральными препаратами</w:t>
      </w:r>
      <w:r w:rsidR="00290CDD" w:rsidRPr="005B0925">
        <w:rPr>
          <w:rFonts w:ascii="Times New Roman" w:eastAsia="Arial Unicode MS" w:hAnsi="Times New Roman" w:cs="Times New Roman"/>
          <w:i/>
          <w:sz w:val="28"/>
          <w:szCs w:val="28"/>
        </w:rPr>
        <w:t xml:space="preserve"> для снижения уровня глюкозы в крови (</w:t>
      </w:r>
      <w:proofErr w:type="spellStart"/>
      <w:r w:rsidR="00290CDD" w:rsidRPr="005B0925">
        <w:rPr>
          <w:rFonts w:ascii="Times New Roman" w:eastAsia="Arial Unicode MS" w:hAnsi="Times New Roman" w:cs="Times New Roman"/>
          <w:i/>
          <w:sz w:val="28"/>
          <w:szCs w:val="28"/>
        </w:rPr>
        <w:t>натеглинид</w:t>
      </w:r>
      <w:proofErr w:type="spellEnd"/>
      <w:r w:rsidR="00290CDD" w:rsidRPr="005B0925">
        <w:rPr>
          <w:rFonts w:ascii="Times New Roman" w:eastAsia="Arial Unicode MS" w:hAnsi="Times New Roman" w:cs="Times New Roman"/>
          <w:i/>
          <w:sz w:val="28"/>
          <w:szCs w:val="28"/>
        </w:rPr>
        <w:t xml:space="preserve">, </w:t>
      </w:r>
      <w:proofErr w:type="spellStart"/>
      <w:r w:rsidR="00290CDD" w:rsidRPr="005B0925">
        <w:rPr>
          <w:rFonts w:ascii="Times New Roman" w:eastAsia="Arial Unicode MS" w:hAnsi="Times New Roman" w:cs="Times New Roman"/>
          <w:i/>
          <w:sz w:val="28"/>
          <w:szCs w:val="28"/>
        </w:rPr>
        <w:t>пиоглитазон</w:t>
      </w:r>
      <w:proofErr w:type="spellEnd"/>
      <w:r w:rsidR="00290CDD" w:rsidRPr="005B0925">
        <w:rPr>
          <w:rFonts w:ascii="Times New Roman" w:eastAsia="Arial Unicode MS" w:hAnsi="Times New Roman" w:cs="Times New Roman"/>
          <w:i/>
          <w:sz w:val="28"/>
          <w:szCs w:val="28"/>
        </w:rPr>
        <w:t xml:space="preserve">, </w:t>
      </w:r>
      <w:proofErr w:type="spellStart"/>
      <w:r w:rsidR="00290CDD" w:rsidRPr="005B0925">
        <w:rPr>
          <w:rFonts w:ascii="Times New Roman" w:eastAsia="Arial Unicode MS" w:hAnsi="Times New Roman" w:cs="Times New Roman"/>
          <w:i/>
          <w:sz w:val="28"/>
          <w:szCs w:val="28"/>
        </w:rPr>
        <w:t>репаглинид</w:t>
      </w:r>
      <w:proofErr w:type="spellEnd"/>
      <w:r w:rsidR="00C75C9A" w:rsidRPr="005B0925">
        <w:rPr>
          <w:rFonts w:ascii="Times New Roman" w:eastAsia="Arial Unicode MS" w:hAnsi="Times New Roman" w:cs="Times New Roman"/>
          <w:i/>
          <w:sz w:val="28"/>
          <w:szCs w:val="28"/>
        </w:rPr>
        <w:t xml:space="preserve">, </w:t>
      </w:r>
      <w:proofErr w:type="spellStart"/>
      <w:r w:rsidR="00C75C9A" w:rsidRPr="005B0925">
        <w:rPr>
          <w:rFonts w:ascii="Times New Roman" w:eastAsia="Arial Unicode MS" w:hAnsi="Times New Roman" w:cs="Times New Roman"/>
          <w:i/>
          <w:sz w:val="28"/>
          <w:szCs w:val="28"/>
        </w:rPr>
        <w:t>розиглитазон</w:t>
      </w:r>
      <w:proofErr w:type="spellEnd"/>
      <w:r w:rsidR="00C75C9A" w:rsidRPr="005B0925">
        <w:rPr>
          <w:rFonts w:ascii="Times New Roman" w:eastAsia="Arial Unicode MS" w:hAnsi="Times New Roman" w:cs="Times New Roman"/>
          <w:i/>
          <w:sz w:val="28"/>
          <w:szCs w:val="28"/>
        </w:rPr>
        <w:t>) и и/или инсулином</w:t>
      </w:r>
      <w:r w:rsidR="00C75C9A" w:rsidRPr="005B092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3F3D15" w:rsidRPr="005B0925">
        <w:rPr>
          <w:rFonts w:ascii="Times New Roman" w:eastAsia="Arial Unicode MS" w:hAnsi="Times New Roman" w:cs="Times New Roman"/>
          <w:sz w:val="28"/>
          <w:szCs w:val="28"/>
        </w:rPr>
        <w:t>может вызвать выраженное снижение</w:t>
      </w:r>
      <w:r w:rsidR="005D3A3E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уровня глюкозы</w:t>
      </w:r>
      <w:r w:rsidR="00556CC5" w:rsidRPr="005B0925">
        <w:rPr>
          <w:rFonts w:ascii="Times New Roman" w:eastAsia="Arial Unicode MS" w:hAnsi="Times New Roman" w:cs="Times New Roman"/>
          <w:sz w:val="28"/>
          <w:szCs w:val="28"/>
        </w:rPr>
        <w:t>, поэтому в период лечения необходим контрол</w:t>
      </w:r>
      <w:r w:rsidR="007D559E" w:rsidRPr="005B0925">
        <w:rPr>
          <w:rFonts w:ascii="Times New Roman" w:eastAsia="Arial Unicode MS" w:hAnsi="Times New Roman" w:cs="Times New Roman"/>
          <w:sz w:val="28"/>
          <w:szCs w:val="28"/>
        </w:rPr>
        <w:t>ь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уров</w:t>
      </w:r>
      <w:r w:rsidR="00556CC5" w:rsidRPr="005B0925">
        <w:rPr>
          <w:rFonts w:ascii="Times New Roman" w:eastAsia="Arial Unicode MS" w:hAnsi="Times New Roman" w:cs="Times New Roman"/>
          <w:sz w:val="28"/>
          <w:szCs w:val="28"/>
        </w:rPr>
        <w:t>ня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глюкозы в крови.</w:t>
      </w:r>
    </w:p>
    <w:p w:rsidR="00960233" w:rsidRPr="005B0925" w:rsidRDefault="007E5C9B" w:rsidP="00960233">
      <w:pPr>
        <w:pStyle w:val="afa"/>
        <w:rPr>
          <w:rFonts w:ascii="Times New Roman" w:eastAsia="Arial Unicode MS" w:hAnsi="Times New Roman" w:cs="Times New Roman"/>
          <w:sz w:val="28"/>
          <w:szCs w:val="28"/>
        </w:rPr>
      </w:pPr>
      <w:r w:rsidRPr="005B0925">
        <w:rPr>
          <w:rFonts w:ascii="Times New Roman" w:eastAsia="Arial Unicode MS" w:hAnsi="Times New Roman" w:cs="Times New Roman"/>
          <w:i/>
          <w:sz w:val="28"/>
          <w:szCs w:val="28"/>
        </w:rPr>
        <w:t>Пероральные препараты, понижающие свертываемость крови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: </w:t>
      </w:r>
      <w:r w:rsidR="00D03402" w:rsidRPr="005B0925">
        <w:rPr>
          <w:rFonts w:ascii="Times New Roman" w:eastAsia="Arial Unicode MS" w:hAnsi="Times New Roman" w:cs="Times New Roman"/>
          <w:sz w:val="28"/>
          <w:szCs w:val="28"/>
        </w:rPr>
        <w:t xml:space="preserve">при одновременном применении с </w:t>
      </w:r>
      <w:proofErr w:type="spellStart"/>
      <w:r w:rsidR="00D03402" w:rsidRPr="005B0925">
        <w:rPr>
          <w:rFonts w:ascii="Times New Roman" w:eastAsia="Arial Unicode MS" w:hAnsi="Times New Roman" w:cs="Times New Roman"/>
          <w:sz w:val="28"/>
          <w:szCs w:val="28"/>
        </w:rPr>
        <w:t>варфарином</w:t>
      </w:r>
      <w:proofErr w:type="spellEnd"/>
      <w:r w:rsidR="000D5AB8" w:rsidRPr="005B0925">
        <w:rPr>
          <w:rFonts w:ascii="Times New Roman" w:eastAsia="Arial Unicode MS" w:hAnsi="Times New Roman" w:cs="Times New Roman"/>
          <w:sz w:val="28"/>
          <w:szCs w:val="28"/>
        </w:rPr>
        <w:t>,</w:t>
      </w:r>
      <w:r w:rsidR="00D03402" w:rsidRPr="005B0925">
        <w:rPr>
          <w:rFonts w:ascii="Times New Roman" w:eastAsia="Arial Unicode MS" w:hAnsi="Times New Roman" w:cs="Times New Roman"/>
          <w:sz w:val="28"/>
          <w:szCs w:val="28"/>
        </w:rPr>
        <w:t xml:space="preserve"> повышен</w:t>
      </w:r>
      <w:r w:rsidR="000D5AB8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риск</w:t>
      </w:r>
      <w:r w:rsidR="00556CC5" w:rsidRPr="005B0925">
        <w:rPr>
          <w:rFonts w:ascii="Times New Roman" w:eastAsia="Arial Unicode MS" w:hAnsi="Times New Roman" w:cs="Times New Roman"/>
          <w:sz w:val="28"/>
          <w:szCs w:val="28"/>
        </w:rPr>
        <w:t xml:space="preserve"> удлинения времени свертывания крови и 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>ра</w:t>
      </w:r>
      <w:r w:rsidR="00556CC5" w:rsidRPr="005B0925">
        <w:rPr>
          <w:rFonts w:ascii="Times New Roman" w:eastAsia="Arial Unicode MS" w:hAnsi="Times New Roman" w:cs="Times New Roman"/>
          <w:sz w:val="28"/>
          <w:szCs w:val="28"/>
        </w:rPr>
        <w:t>звития серьезных кровотечений</w:t>
      </w:r>
      <w:r w:rsidR="00D321F3" w:rsidRPr="005B0925">
        <w:rPr>
          <w:rFonts w:ascii="Times New Roman" w:eastAsia="Arial Unicode MS" w:hAnsi="Times New Roman" w:cs="Times New Roman"/>
          <w:sz w:val="28"/>
          <w:szCs w:val="28"/>
        </w:rPr>
        <w:t xml:space="preserve">. </w:t>
      </w:r>
    </w:p>
    <w:p w:rsidR="008000AD" w:rsidRPr="005B0925" w:rsidRDefault="008000AD" w:rsidP="008000AD">
      <w:pPr>
        <w:spacing w:after="0" w:line="240" w:lineRule="auto"/>
        <w:jc w:val="both"/>
        <w:rPr>
          <w:rFonts w:ascii="Times New Roman" w:eastAsia="Arial Unicode MS" w:hAnsi="Times New Roman"/>
          <w:sz w:val="28"/>
          <w:szCs w:val="28"/>
          <w:lang w:eastAsia="pl-PL"/>
        </w:rPr>
      </w:pPr>
      <w:r w:rsidRPr="005B0925">
        <w:rPr>
          <w:rFonts w:ascii="Times New Roman" w:eastAsia="Arial Unicode MS" w:hAnsi="Times New Roman"/>
          <w:sz w:val="28"/>
          <w:szCs w:val="28"/>
          <w:lang w:eastAsia="pl-PL"/>
        </w:rPr>
        <w:t xml:space="preserve">Необходима также осторожность при одновременном применении препарата </w:t>
      </w:r>
      <w:proofErr w:type="spellStart"/>
      <w:r w:rsidRPr="005B0925">
        <w:rPr>
          <w:rFonts w:ascii="Times New Roman" w:eastAsia="Arial Unicode MS" w:hAnsi="Times New Roman"/>
          <w:sz w:val="28"/>
          <w:szCs w:val="28"/>
          <w:lang w:eastAsia="pl-PL"/>
        </w:rPr>
        <w:t>Томиклар</w:t>
      </w:r>
      <w:proofErr w:type="spellEnd"/>
      <w:r w:rsidRPr="005B0925">
        <w:rPr>
          <w:rFonts w:ascii="Times New Roman" w:eastAsia="Arial Unicode MS" w:hAnsi="Times New Roman"/>
          <w:sz w:val="28"/>
          <w:szCs w:val="28"/>
          <w:lang w:eastAsia="pl-PL"/>
        </w:rPr>
        <w:t xml:space="preserve"> с такими пероральными </w:t>
      </w:r>
      <w:r w:rsidRPr="005B0925">
        <w:rPr>
          <w:rFonts w:ascii="Times New Roman" w:eastAsia="Arial Unicode MS" w:hAnsi="Times New Roman"/>
          <w:sz w:val="28"/>
          <w:szCs w:val="28"/>
        </w:rPr>
        <w:t>препаратами, понижающими свертываемость крови</w:t>
      </w:r>
      <w:r w:rsidRPr="005B0925">
        <w:rPr>
          <w:rFonts w:ascii="Times New Roman" w:eastAsia="Arial Unicode MS" w:hAnsi="Times New Roman"/>
          <w:sz w:val="28"/>
          <w:szCs w:val="28"/>
          <w:lang w:eastAsia="pl-PL"/>
        </w:rPr>
        <w:t xml:space="preserve">, как </w:t>
      </w:r>
      <w:proofErr w:type="spellStart"/>
      <w:r w:rsidR="004E3742" w:rsidRPr="005B0925">
        <w:rPr>
          <w:rFonts w:ascii="Times New Roman" w:eastAsia="Arial Unicode MS" w:hAnsi="Times New Roman"/>
          <w:sz w:val="28"/>
          <w:szCs w:val="28"/>
          <w:lang w:eastAsia="pl-PL"/>
        </w:rPr>
        <w:t>варфарин</w:t>
      </w:r>
      <w:proofErr w:type="spellEnd"/>
      <w:r w:rsidR="004E3742" w:rsidRPr="005B0925">
        <w:rPr>
          <w:rFonts w:ascii="Times New Roman" w:eastAsia="Arial Unicode MS" w:hAnsi="Times New Roman"/>
          <w:sz w:val="28"/>
          <w:szCs w:val="28"/>
          <w:lang w:eastAsia="pl-PL"/>
        </w:rPr>
        <w:t xml:space="preserve">, </w:t>
      </w:r>
      <w:proofErr w:type="spellStart"/>
      <w:r w:rsidRPr="005B0925">
        <w:rPr>
          <w:rFonts w:ascii="Times New Roman" w:eastAsia="Arial Unicode MS" w:hAnsi="Times New Roman"/>
          <w:sz w:val="28"/>
          <w:szCs w:val="28"/>
          <w:lang w:eastAsia="pl-PL"/>
        </w:rPr>
        <w:t>дабигатран</w:t>
      </w:r>
      <w:proofErr w:type="spellEnd"/>
      <w:r w:rsidRPr="005B0925">
        <w:rPr>
          <w:rFonts w:ascii="Times New Roman" w:eastAsia="Arial Unicode MS" w:hAnsi="Times New Roman"/>
          <w:sz w:val="28"/>
          <w:szCs w:val="28"/>
          <w:lang w:eastAsia="pl-PL"/>
        </w:rPr>
        <w:t xml:space="preserve">, </w:t>
      </w:r>
      <w:proofErr w:type="spellStart"/>
      <w:r w:rsidRPr="005B0925">
        <w:rPr>
          <w:rFonts w:ascii="Times New Roman" w:eastAsia="Arial Unicode MS" w:hAnsi="Times New Roman"/>
          <w:sz w:val="28"/>
          <w:szCs w:val="28"/>
          <w:lang w:eastAsia="pl-PL"/>
        </w:rPr>
        <w:t>ривароксабан</w:t>
      </w:r>
      <w:proofErr w:type="spellEnd"/>
      <w:r w:rsidR="004E3742" w:rsidRPr="005B0925">
        <w:rPr>
          <w:rFonts w:ascii="Times New Roman" w:eastAsia="Arial Unicode MS" w:hAnsi="Times New Roman"/>
          <w:sz w:val="28"/>
          <w:szCs w:val="28"/>
          <w:lang w:eastAsia="pl-PL"/>
        </w:rPr>
        <w:t xml:space="preserve">, </w:t>
      </w:r>
      <w:proofErr w:type="spellStart"/>
      <w:r w:rsidRPr="005B0925">
        <w:rPr>
          <w:rFonts w:ascii="Times New Roman" w:eastAsia="Arial Unicode MS" w:hAnsi="Times New Roman"/>
          <w:sz w:val="28"/>
          <w:szCs w:val="28"/>
          <w:lang w:eastAsia="pl-PL"/>
        </w:rPr>
        <w:t>апиксабан</w:t>
      </w:r>
      <w:proofErr w:type="spellEnd"/>
      <w:r w:rsidR="004E3742" w:rsidRPr="005B0925">
        <w:rPr>
          <w:rFonts w:ascii="Times New Roman" w:eastAsia="Arial Unicode MS" w:hAnsi="Times New Roman"/>
          <w:sz w:val="28"/>
          <w:szCs w:val="28"/>
          <w:lang w:eastAsia="pl-PL"/>
        </w:rPr>
        <w:t xml:space="preserve"> и </w:t>
      </w:r>
      <w:proofErr w:type="spellStart"/>
      <w:r w:rsidR="004E3742" w:rsidRPr="005B0925">
        <w:rPr>
          <w:rFonts w:ascii="Times New Roman" w:eastAsia="Arial Unicode MS" w:hAnsi="Times New Roman"/>
          <w:sz w:val="28"/>
          <w:szCs w:val="28"/>
          <w:lang w:eastAsia="pl-PL"/>
        </w:rPr>
        <w:t>эдоксабан</w:t>
      </w:r>
      <w:proofErr w:type="spellEnd"/>
      <w:r w:rsidRPr="005B0925">
        <w:rPr>
          <w:rFonts w:ascii="Times New Roman" w:eastAsia="Arial Unicode MS" w:hAnsi="Times New Roman"/>
          <w:sz w:val="28"/>
          <w:szCs w:val="28"/>
          <w:lang w:eastAsia="pl-PL"/>
        </w:rPr>
        <w:t>, особенно у пациентов с высоким риском кровотечения.</w:t>
      </w:r>
    </w:p>
    <w:p w:rsidR="00A76EA4" w:rsidRPr="005B0925" w:rsidRDefault="00A76EA4" w:rsidP="00A76EA4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lastRenderedPageBreak/>
        <w:t xml:space="preserve">Одновременное применение с </w:t>
      </w:r>
      <w:proofErr w:type="spellStart"/>
      <w:r w:rsidRPr="005B0925">
        <w:rPr>
          <w:rFonts w:ascii="Times New Roman" w:hAnsi="Times New Roman"/>
          <w:sz w:val="28"/>
          <w:szCs w:val="28"/>
        </w:rPr>
        <w:t>ловастатином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5B0925">
        <w:rPr>
          <w:rFonts w:ascii="Times New Roman" w:hAnsi="Times New Roman"/>
          <w:sz w:val="28"/>
          <w:szCs w:val="28"/>
        </w:rPr>
        <w:t>симвастатином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противопоказано, потому что повышается риск ат</w:t>
      </w:r>
      <w:r w:rsidR="000773D6" w:rsidRPr="005B0925">
        <w:rPr>
          <w:rFonts w:ascii="Times New Roman" w:hAnsi="Times New Roman"/>
          <w:sz w:val="28"/>
          <w:szCs w:val="28"/>
        </w:rPr>
        <w:t>рофии и разрушения мышц (возможно в тяжелой форме)</w:t>
      </w:r>
      <w:r w:rsidRPr="005B0925">
        <w:rPr>
          <w:rFonts w:ascii="Times New Roman" w:hAnsi="Times New Roman"/>
          <w:sz w:val="28"/>
          <w:szCs w:val="28"/>
        </w:rPr>
        <w:t xml:space="preserve">. Если эти препараты необходимы, врач назначит самую низкую дозу или </w:t>
      </w:r>
      <w:r w:rsidR="00FC4ECB" w:rsidRPr="005B0925">
        <w:rPr>
          <w:rFonts w:ascii="Times New Roman" w:hAnsi="Times New Roman"/>
          <w:sz w:val="28"/>
          <w:szCs w:val="28"/>
        </w:rPr>
        <w:t>подберет препарат</w:t>
      </w:r>
      <w:r w:rsidR="004E3742" w:rsidRPr="005B0925">
        <w:rPr>
          <w:rFonts w:ascii="Times New Roman" w:hAnsi="Times New Roman"/>
          <w:sz w:val="28"/>
          <w:szCs w:val="28"/>
        </w:rPr>
        <w:t xml:space="preserve"> (например, </w:t>
      </w:r>
      <w:proofErr w:type="spellStart"/>
      <w:r w:rsidR="004E3742" w:rsidRPr="005B0925">
        <w:rPr>
          <w:rFonts w:ascii="Times New Roman" w:hAnsi="Times New Roman"/>
          <w:sz w:val="28"/>
          <w:szCs w:val="28"/>
        </w:rPr>
        <w:t>флувастатин</w:t>
      </w:r>
      <w:proofErr w:type="spellEnd"/>
      <w:r w:rsidR="004E3742" w:rsidRPr="005B0925">
        <w:rPr>
          <w:rFonts w:ascii="Times New Roman" w:hAnsi="Times New Roman"/>
          <w:sz w:val="28"/>
          <w:szCs w:val="28"/>
        </w:rPr>
        <w:t>)</w:t>
      </w:r>
      <w:r w:rsidR="00FC4ECB" w:rsidRPr="005B0925">
        <w:rPr>
          <w:rFonts w:ascii="Times New Roman" w:hAnsi="Times New Roman"/>
          <w:sz w:val="28"/>
          <w:szCs w:val="28"/>
        </w:rPr>
        <w:t>, не вызывающий</w:t>
      </w:r>
      <w:r w:rsidRPr="005B0925">
        <w:rPr>
          <w:rFonts w:ascii="Times New Roman" w:hAnsi="Times New Roman"/>
          <w:sz w:val="28"/>
          <w:szCs w:val="28"/>
        </w:rPr>
        <w:t xml:space="preserve"> таких эффектов и будет постоянно контролировать ваше состояние.</w:t>
      </w:r>
    </w:p>
    <w:p w:rsidR="004E3742" w:rsidRPr="005B0925" w:rsidRDefault="004E3742" w:rsidP="004E3742">
      <w:pPr>
        <w:spacing w:after="0"/>
        <w:jc w:val="both"/>
        <w:rPr>
          <w:rFonts w:ascii="Times New Roman" w:hAnsi="Times New Roman"/>
          <w:i/>
          <w:iCs/>
          <w:sz w:val="28"/>
          <w:szCs w:val="28"/>
        </w:rPr>
      </w:pPr>
      <w:r w:rsidRPr="005B0925">
        <w:rPr>
          <w:rFonts w:ascii="Times New Roman" w:hAnsi="Times New Roman"/>
          <w:i/>
          <w:iCs/>
          <w:sz w:val="28"/>
          <w:szCs w:val="28"/>
        </w:rPr>
        <w:t xml:space="preserve">Вспомогательные вещества: </w:t>
      </w:r>
      <w:r w:rsidRPr="005B0925">
        <w:rPr>
          <w:rFonts w:ascii="Times New Roman" w:hAnsi="Times New Roman"/>
          <w:sz w:val="28"/>
          <w:szCs w:val="28"/>
        </w:rPr>
        <w:t xml:space="preserve">препарат содержит в каждой таблетке менее 1 </w:t>
      </w:r>
      <w:proofErr w:type="spellStart"/>
      <w:r w:rsidRPr="005B0925">
        <w:rPr>
          <w:rFonts w:ascii="Times New Roman" w:hAnsi="Times New Roman"/>
          <w:sz w:val="28"/>
          <w:szCs w:val="28"/>
        </w:rPr>
        <w:t>ммоль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натрия (23 мг), то есть практически не содержит натрия.</w:t>
      </w:r>
    </w:p>
    <w:p w:rsidR="00AD3C72" w:rsidRPr="005B0925" w:rsidRDefault="00D321F3" w:rsidP="009A619D">
      <w:pPr>
        <w:spacing w:after="0" w:line="240" w:lineRule="auto"/>
        <w:jc w:val="both"/>
        <w:rPr>
          <w:rFonts w:ascii="Times New Roman" w:eastAsia="Arial Unicode MS" w:hAnsi="Times New Roman"/>
          <w:i/>
          <w:iCs/>
          <w:sz w:val="28"/>
          <w:szCs w:val="28"/>
        </w:rPr>
      </w:pPr>
      <w:r w:rsidRPr="005B0925">
        <w:rPr>
          <w:rFonts w:ascii="Times New Roman" w:eastAsia="Arial Unicode MS" w:hAnsi="Times New Roman"/>
          <w:i/>
          <w:iCs/>
          <w:sz w:val="28"/>
          <w:szCs w:val="28"/>
        </w:rPr>
        <w:t>Применение в педиатрии</w:t>
      </w:r>
      <w:r w:rsidR="000773D6" w:rsidRPr="005B0925">
        <w:rPr>
          <w:rFonts w:ascii="Times New Roman" w:hAnsi="Times New Roman"/>
          <w:iCs/>
          <w:sz w:val="28"/>
          <w:szCs w:val="28"/>
        </w:rPr>
        <w:t>: п</w:t>
      </w:r>
      <w:r w:rsidR="00AD3C72" w:rsidRPr="005B0925">
        <w:rPr>
          <w:rFonts w:ascii="Times New Roman" w:hAnsi="Times New Roman"/>
          <w:iCs/>
          <w:sz w:val="28"/>
          <w:szCs w:val="28"/>
          <w:lang w:val="kk-KZ"/>
        </w:rPr>
        <w:t xml:space="preserve">репарат </w:t>
      </w:r>
      <w:proofErr w:type="spellStart"/>
      <w:r w:rsidR="00AD3C72"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="00AD3C72" w:rsidRPr="005B0925">
        <w:rPr>
          <w:rFonts w:ascii="Times New Roman" w:hAnsi="Times New Roman"/>
          <w:iCs/>
          <w:sz w:val="28"/>
          <w:szCs w:val="28"/>
          <w:lang w:val="kk-KZ"/>
        </w:rPr>
        <w:t xml:space="preserve"> н</w:t>
      </w:r>
      <w:r w:rsidR="000773D6" w:rsidRPr="005B0925">
        <w:rPr>
          <w:rFonts w:ascii="Times New Roman" w:hAnsi="Times New Roman"/>
          <w:iCs/>
          <w:sz w:val="28"/>
          <w:szCs w:val="28"/>
          <w:lang w:val="kk-KZ"/>
        </w:rPr>
        <w:t>е должен применяться у детей</w:t>
      </w:r>
      <w:r w:rsidR="00AD3C72" w:rsidRPr="005B0925">
        <w:rPr>
          <w:rFonts w:ascii="Times New Roman" w:hAnsi="Times New Roman"/>
          <w:iCs/>
          <w:sz w:val="28"/>
          <w:szCs w:val="28"/>
          <w:lang w:val="kk-KZ"/>
        </w:rPr>
        <w:t xml:space="preserve"> мл</w:t>
      </w:r>
      <w:r w:rsidR="008F5C35" w:rsidRPr="005B0925">
        <w:rPr>
          <w:rFonts w:ascii="Times New Roman" w:hAnsi="Times New Roman"/>
          <w:iCs/>
          <w:sz w:val="28"/>
          <w:szCs w:val="28"/>
          <w:lang w:val="kk-KZ"/>
        </w:rPr>
        <w:t>адше 12</w:t>
      </w:r>
      <w:r w:rsidR="00B04530" w:rsidRPr="005B0925">
        <w:rPr>
          <w:rFonts w:ascii="Times New Roman" w:hAnsi="Times New Roman"/>
          <w:iCs/>
          <w:sz w:val="28"/>
          <w:szCs w:val="28"/>
          <w:lang w:val="kk-KZ"/>
        </w:rPr>
        <w:t xml:space="preserve"> лет</w:t>
      </w:r>
      <w:r w:rsidR="00AD3C72" w:rsidRPr="005B0925">
        <w:rPr>
          <w:rFonts w:ascii="Times New Roman" w:hAnsi="Times New Roman"/>
          <w:iCs/>
          <w:sz w:val="28"/>
          <w:szCs w:val="28"/>
          <w:lang w:val="kk-KZ"/>
        </w:rPr>
        <w:t>.</w:t>
      </w:r>
    </w:p>
    <w:p w:rsidR="00D43297" w:rsidRPr="005B0925" w:rsidRDefault="00D43297" w:rsidP="00844CE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0925">
        <w:rPr>
          <w:rFonts w:ascii="Times New Roman" w:hAnsi="Times New Roman"/>
          <w:i/>
          <w:sz w:val="28"/>
          <w:szCs w:val="28"/>
        </w:rPr>
        <w:t>Во время беременности или лактации</w:t>
      </w:r>
    </w:p>
    <w:p w:rsidR="009A619D" w:rsidRPr="005B0925" w:rsidRDefault="00B04530" w:rsidP="009A619D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B0925">
        <w:rPr>
          <w:rFonts w:ascii="Times New Roman" w:hAnsi="Times New Roman"/>
          <w:i/>
          <w:color w:val="000000"/>
          <w:sz w:val="28"/>
          <w:szCs w:val="28"/>
        </w:rPr>
        <w:t>Беременность</w:t>
      </w:r>
      <w:r w:rsidRPr="005B0925">
        <w:rPr>
          <w:rFonts w:ascii="Times New Roman" w:hAnsi="Times New Roman"/>
          <w:color w:val="000000"/>
          <w:sz w:val="28"/>
          <w:szCs w:val="28"/>
        </w:rPr>
        <w:t>: б</w:t>
      </w:r>
      <w:r w:rsidR="009A619D" w:rsidRPr="005B0925">
        <w:rPr>
          <w:rFonts w:ascii="Times New Roman" w:hAnsi="Times New Roman"/>
          <w:color w:val="000000"/>
          <w:sz w:val="28"/>
          <w:szCs w:val="28"/>
        </w:rPr>
        <w:t xml:space="preserve">езопасность </w:t>
      </w:r>
      <w:proofErr w:type="spellStart"/>
      <w:r w:rsidR="009A619D" w:rsidRPr="005B0925">
        <w:rPr>
          <w:rFonts w:ascii="Times New Roman" w:hAnsi="Times New Roman"/>
          <w:color w:val="000000"/>
          <w:sz w:val="28"/>
          <w:szCs w:val="28"/>
        </w:rPr>
        <w:t>клари</w:t>
      </w:r>
      <w:r w:rsidRPr="005B0925">
        <w:rPr>
          <w:rFonts w:ascii="Times New Roman" w:hAnsi="Times New Roman"/>
          <w:color w:val="000000"/>
          <w:sz w:val="28"/>
          <w:szCs w:val="28"/>
        </w:rPr>
        <w:t>тромицина</w:t>
      </w:r>
      <w:proofErr w:type="spellEnd"/>
      <w:r w:rsidR="00BE6EDD" w:rsidRPr="005B0925">
        <w:rPr>
          <w:rFonts w:ascii="Times New Roman" w:hAnsi="Times New Roman"/>
          <w:color w:val="000000"/>
          <w:sz w:val="28"/>
          <w:szCs w:val="28"/>
        </w:rPr>
        <w:t xml:space="preserve"> для беременных женщин</w:t>
      </w:r>
      <w:r w:rsidRPr="005B0925">
        <w:rPr>
          <w:rFonts w:ascii="Times New Roman" w:hAnsi="Times New Roman"/>
          <w:color w:val="000000"/>
          <w:sz w:val="28"/>
          <w:szCs w:val="28"/>
        </w:rPr>
        <w:t xml:space="preserve"> не изучали</w:t>
      </w:r>
      <w:r w:rsidR="00BA52E1" w:rsidRPr="005B0925">
        <w:rPr>
          <w:rFonts w:ascii="Times New Roman" w:hAnsi="Times New Roman"/>
          <w:color w:val="000000"/>
          <w:sz w:val="28"/>
          <w:szCs w:val="28"/>
        </w:rPr>
        <w:t>, н</w:t>
      </w:r>
      <w:r w:rsidR="00BE6EDD" w:rsidRPr="005B0925">
        <w:rPr>
          <w:rFonts w:ascii="Times New Roman" w:hAnsi="Times New Roman"/>
          <w:color w:val="000000"/>
          <w:sz w:val="28"/>
          <w:szCs w:val="28"/>
        </w:rPr>
        <w:t>е исключена возможность</w:t>
      </w:r>
      <w:r w:rsidR="009A619D" w:rsidRPr="005B0925">
        <w:rPr>
          <w:rFonts w:ascii="Times New Roman" w:hAnsi="Times New Roman"/>
          <w:color w:val="000000"/>
          <w:sz w:val="28"/>
          <w:szCs w:val="28"/>
        </w:rPr>
        <w:t xml:space="preserve"> неблагоприятного воздействия на </w:t>
      </w:r>
      <w:r w:rsidR="00BE5AF4" w:rsidRPr="005B0925">
        <w:rPr>
          <w:rFonts w:ascii="Times New Roman" w:hAnsi="Times New Roman"/>
          <w:color w:val="000000"/>
          <w:sz w:val="28"/>
          <w:szCs w:val="28"/>
        </w:rPr>
        <w:t>внутриутробное развитие ребенка</w:t>
      </w:r>
      <w:r w:rsidR="009A619D" w:rsidRPr="005B0925">
        <w:rPr>
          <w:rFonts w:ascii="Times New Roman" w:hAnsi="Times New Roman"/>
          <w:color w:val="000000"/>
          <w:sz w:val="28"/>
          <w:szCs w:val="28"/>
        </w:rPr>
        <w:t>. Учитывая все вышеперечисленное,</w:t>
      </w:r>
      <w:r w:rsidR="009A619D" w:rsidRPr="005B0925">
        <w:rPr>
          <w:rFonts w:ascii="Times New Roman" w:hAnsi="Times New Roman"/>
          <w:sz w:val="28"/>
          <w:szCs w:val="28"/>
        </w:rPr>
        <w:t xml:space="preserve"> </w:t>
      </w:r>
      <w:r w:rsidR="00BE5AF4" w:rsidRPr="005B0925">
        <w:rPr>
          <w:rFonts w:ascii="Times New Roman" w:hAnsi="Times New Roman"/>
          <w:sz w:val="28"/>
          <w:szCs w:val="28"/>
        </w:rPr>
        <w:t xml:space="preserve">без назначения врача </w:t>
      </w:r>
      <w:r w:rsidR="009A619D" w:rsidRPr="005B0925">
        <w:rPr>
          <w:rFonts w:ascii="Times New Roman" w:hAnsi="Times New Roman"/>
          <w:sz w:val="28"/>
          <w:szCs w:val="28"/>
        </w:rPr>
        <w:t xml:space="preserve">не рекомендуется применение </w:t>
      </w:r>
      <w:proofErr w:type="spellStart"/>
      <w:r w:rsidR="009A619D" w:rsidRPr="005B0925">
        <w:rPr>
          <w:rFonts w:ascii="Times New Roman" w:hAnsi="Times New Roman"/>
          <w:color w:val="000000"/>
          <w:sz w:val="28"/>
          <w:szCs w:val="28"/>
        </w:rPr>
        <w:t>кларитромицина</w:t>
      </w:r>
      <w:proofErr w:type="spellEnd"/>
      <w:r w:rsidR="009A619D" w:rsidRPr="005B0925">
        <w:rPr>
          <w:rFonts w:ascii="Times New Roman" w:hAnsi="Times New Roman"/>
          <w:sz w:val="28"/>
          <w:szCs w:val="28"/>
        </w:rPr>
        <w:t xml:space="preserve"> у беременных женщин. </w:t>
      </w:r>
      <w:r w:rsidR="009A619D" w:rsidRPr="005B0925">
        <w:rPr>
          <w:rFonts w:ascii="Times New Roman" w:eastAsia="Arial Unicode MS" w:hAnsi="Times New Roman"/>
          <w:sz w:val="28"/>
          <w:szCs w:val="28"/>
        </w:rPr>
        <w:t xml:space="preserve"> </w:t>
      </w:r>
    </w:p>
    <w:p w:rsidR="009A619D" w:rsidRPr="005B0925" w:rsidRDefault="009A619D" w:rsidP="00844CE8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B0925">
        <w:rPr>
          <w:rFonts w:ascii="Times New Roman" w:hAnsi="Times New Roman"/>
          <w:i/>
          <w:color w:val="000000"/>
          <w:sz w:val="28"/>
          <w:szCs w:val="28"/>
        </w:rPr>
        <w:t>Кормление грудью</w:t>
      </w:r>
      <w:r w:rsidR="00BA52E1" w:rsidRPr="005B0925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BA52E1" w:rsidRPr="005B0925">
        <w:rPr>
          <w:rFonts w:ascii="Times New Roman" w:hAnsi="Times New Roman"/>
          <w:sz w:val="28"/>
          <w:szCs w:val="28"/>
        </w:rPr>
        <w:t>к</w:t>
      </w:r>
      <w:r w:rsidRPr="005B0925">
        <w:rPr>
          <w:rFonts w:ascii="Times New Roman" w:hAnsi="Times New Roman"/>
          <w:sz w:val="28"/>
          <w:szCs w:val="28"/>
        </w:rPr>
        <w:t>ларитромицин</w:t>
      </w:r>
      <w:proofErr w:type="spellEnd"/>
      <w:r w:rsidRPr="005B0925">
        <w:rPr>
          <w:rFonts w:ascii="Times New Roman" w:eastAsia="Arial Unicode MS" w:hAnsi="Times New Roman"/>
          <w:sz w:val="28"/>
          <w:szCs w:val="28"/>
        </w:rPr>
        <w:t xml:space="preserve"> выделяется с грудным молоком.</w:t>
      </w:r>
      <w:r w:rsidRPr="005B0925">
        <w:rPr>
          <w:rFonts w:ascii="Times New Roman" w:hAnsi="Times New Roman"/>
          <w:sz w:val="28"/>
          <w:szCs w:val="28"/>
        </w:rPr>
        <w:t xml:space="preserve"> </w:t>
      </w:r>
      <w:r w:rsidRPr="005B0925">
        <w:rPr>
          <w:rFonts w:ascii="Times New Roman" w:eastAsia="Arial Unicode MS" w:hAnsi="Times New Roman"/>
          <w:sz w:val="28"/>
          <w:szCs w:val="28"/>
        </w:rPr>
        <w:t>Безопасность примене</w:t>
      </w:r>
      <w:r w:rsidR="007447C3" w:rsidRPr="005B0925">
        <w:rPr>
          <w:rFonts w:ascii="Times New Roman" w:eastAsia="Arial Unicode MS" w:hAnsi="Times New Roman"/>
          <w:sz w:val="28"/>
          <w:szCs w:val="28"/>
        </w:rPr>
        <w:t xml:space="preserve">ния </w:t>
      </w:r>
      <w:proofErr w:type="spellStart"/>
      <w:r w:rsidR="007447C3" w:rsidRPr="005B0925">
        <w:rPr>
          <w:rFonts w:ascii="Times New Roman" w:eastAsia="Arial Unicode MS" w:hAnsi="Times New Roman"/>
          <w:sz w:val="28"/>
          <w:szCs w:val="28"/>
        </w:rPr>
        <w:t>кларитромицина</w:t>
      </w:r>
      <w:proofErr w:type="spellEnd"/>
      <w:r w:rsidR="007447C3" w:rsidRPr="005B0925">
        <w:rPr>
          <w:rFonts w:ascii="Times New Roman" w:eastAsia="Arial Unicode MS" w:hAnsi="Times New Roman"/>
          <w:sz w:val="28"/>
          <w:szCs w:val="28"/>
        </w:rPr>
        <w:t xml:space="preserve"> для детей</w:t>
      </w:r>
      <w:r w:rsidRPr="005B0925">
        <w:rPr>
          <w:rFonts w:ascii="Times New Roman" w:eastAsia="Arial Unicode MS" w:hAnsi="Times New Roman"/>
          <w:sz w:val="28"/>
          <w:szCs w:val="28"/>
        </w:rPr>
        <w:t xml:space="preserve"> в период грудного вскармливания не установлена.</w:t>
      </w:r>
    </w:p>
    <w:p w:rsidR="00FA4F7C" w:rsidRPr="005B0925" w:rsidRDefault="00FA4F7C" w:rsidP="00844CE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0925">
        <w:rPr>
          <w:rFonts w:ascii="Times New Roman" w:hAnsi="Times New Roman"/>
          <w:i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:rsidR="007D0E84" w:rsidRPr="005B0925" w:rsidRDefault="006A722E" w:rsidP="006A722E">
      <w:pPr>
        <w:spacing w:line="240" w:lineRule="auto"/>
        <w:jc w:val="both"/>
        <w:textAlignment w:val="top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Учитывая возможность развития таких побочных реакций со стороны нервной системы, как головокружение, спутанность </w:t>
      </w:r>
      <w:r w:rsidR="00BA52E1" w:rsidRPr="005B0925">
        <w:rPr>
          <w:rFonts w:ascii="Times New Roman" w:hAnsi="Times New Roman"/>
          <w:sz w:val="28"/>
          <w:szCs w:val="28"/>
        </w:rPr>
        <w:t>сознания</w:t>
      </w:r>
      <w:r w:rsidR="00167110" w:rsidRPr="005B0925">
        <w:rPr>
          <w:rFonts w:ascii="Times New Roman" w:hAnsi="Times New Roman"/>
          <w:sz w:val="28"/>
          <w:szCs w:val="28"/>
        </w:rPr>
        <w:t xml:space="preserve"> и</w:t>
      </w:r>
      <w:r w:rsidR="00BA52E1" w:rsidRPr="005B0925">
        <w:rPr>
          <w:rFonts w:ascii="Times New Roman" w:hAnsi="Times New Roman"/>
          <w:sz w:val="28"/>
          <w:szCs w:val="28"/>
        </w:rPr>
        <w:t xml:space="preserve"> дезориентация, необходима</w:t>
      </w:r>
      <w:r w:rsidRPr="005B0925">
        <w:rPr>
          <w:rFonts w:ascii="Times New Roman" w:hAnsi="Times New Roman"/>
          <w:sz w:val="28"/>
          <w:szCs w:val="28"/>
        </w:rPr>
        <w:t xml:space="preserve"> осторожность при </w:t>
      </w:r>
      <w:r w:rsidRPr="005B0925">
        <w:rPr>
          <w:rFonts w:ascii="Times New Roman" w:hAnsi="Times New Roman"/>
          <w:iCs/>
          <w:sz w:val="28"/>
          <w:szCs w:val="28"/>
        </w:rPr>
        <w:t>уп</w:t>
      </w:r>
      <w:r w:rsidR="00BA52E1" w:rsidRPr="005B0925">
        <w:rPr>
          <w:rFonts w:ascii="Times New Roman" w:hAnsi="Times New Roman"/>
          <w:iCs/>
          <w:sz w:val="28"/>
          <w:szCs w:val="28"/>
        </w:rPr>
        <w:t xml:space="preserve">равлении транспортным средством </w:t>
      </w:r>
      <w:r w:rsidRPr="005B0925">
        <w:rPr>
          <w:rFonts w:ascii="Times New Roman" w:hAnsi="Times New Roman"/>
          <w:iCs/>
          <w:sz w:val="28"/>
          <w:szCs w:val="28"/>
        </w:rPr>
        <w:t>или проведении работ с потенциально опасными механизмами</w:t>
      </w:r>
      <w:r w:rsidRPr="005B0925">
        <w:rPr>
          <w:rFonts w:ascii="Times New Roman" w:hAnsi="Times New Roman"/>
          <w:sz w:val="28"/>
          <w:szCs w:val="28"/>
        </w:rPr>
        <w:t>.</w:t>
      </w:r>
    </w:p>
    <w:p w:rsidR="00DB406A" w:rsidRPr="005B0925" w:rsidRDefault="00DB406A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Рекомендации по применению</w:t>
      </w:r>
    </w:p>
    <w:p w:rsidR="005C4B12" w:rsidRPr="005B0925" w:rsidRDefault="00DB406A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7" w:name="2175220274"/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Режим дозирования</w:t>
      </w:r>
      <w:r w:rsidR="00617843"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bookmarkStart w:id="8" w:name="2175220275"/>
      <w:bookmarkEnd w:id="7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Рекомендуемая доза для взрослых и подростков старше 12 лет составляет 250 мг, два раза в день, хотя при тяжелых инфекциях она может быть увеличена до 500 мг, два раза в день. 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Обычная длительность лечения составляет от 5 до 14 дней, за исключением лечения приобретенной </w:t>
      </w:r>
      <w:r w:rsidR="005B0925"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воспаления</w:t>
      </w:r>
      <w:r w:rsidR="00A26DA2"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легких</w:t>
      </w: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и </w:t>
      </w:r>
      <w:r w:rsidR="00A26DA2"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придаточных пазух носа</w:t>
      </w: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, лечение которых проводится 6-14 дней.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У взрослых пациентов с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микобактериальными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инфекциями рекомендуемая доза составляет 500 мг, два раза в день.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Препарат рекомендуется при лечении распространенных инфекций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Mycobacterium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Avium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Complex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у пациентов, больных СПИДом. Лечение следует продолжать до получения клинического или микробиологического результата с проведением клинической оценки состояния пациента. Препарат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Томиклар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следует применять в сочетании с другими </w:t>
      </w:r>
      <w:proofErr w:type="spellStart"/>
      <w:r w:rsidRPr="005B0925">
        <w:rPr>
          <w:rFonts w:ascii="Times New Roman" w:eastAsia="Times New Roman" w:hAnsi="Times New Roman"/>
          <w:color w:val="212529"/>
          <w:sz w:val="28"/>
          <w:szCs w:val="28"/>
          <w:shd w:val="clear" w:color="auto" w:fill="FFFFFF"/>
          <w:lang w:eastAsia="ru-RU"/>
        </w:rPr>
        <w:t>противомикобактериальными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лекарственными препаратами.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При лечении стоматологических инфекций и заболеваний десен рекомендуемая доза составляет 250 мг, каждые 12 часов, длительность лечения 5 дней.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B0925">
        <w:rPr>
          <w:rFonts w:ascii="Times New Roman" w:hAnsi="Times New Roman"/>
          <w:b/>
          <w:i/>
          <w:sz w:val="28"/>
          <w:szCs w:val="28"/>
        </w:rPr>
        <w:lastRenderedPageBreak/>
        <w:t xml:space="preserve">Схема дозирования при </w:t>
      </w:r>
      <w:proofErr w:type="spellStart"/>
      <w:r w:rsidRPr="005B0925">
        <w:rPr>
          <w:rFonts w:ascii="Times New Roman" w:hAnsi="Times New Roman"/>
          <w:b/>
          <w:i/>
          <w:sz w:val="28"/>
          <w:szCs w:val="28"/>
        </w:rPr>
        <w:t>эрадикация</w:t>
      </w:r>
      <w:proofErr w:type="spellEnd"/>
      <w:r w:rsidRPr="005B0925">
        <w:rPr>
          <w:rFonts w:ascii="Times New Roman" w:hAnsi="Times New Roman"/>
          <w:b/>
          <w:i/>
          <w:sz w:val="28"/>
          <w:szCs w:val="28"/>
        </w:rPr>
        <w:t xml:space="preserve"> H. </w:t>
      </w:r>
      <w:proofErr w:type="spellStart"/>
      <w:r w:rsidRPr="005B0925">
        <w:rPr>
          <w:rFonts w:ascii="Times New Roman" w:hAnsi="Times New Roman"/>
          <w:b/>
          <w:i/>
          <w:sz w:val="28"/>
          <w:szCs w:val="28"/>
        </w:rPr>
        <w:t>pylori</w:t>
      </w:r>
      <w:proofErr w:type="spellEnd"/>
      <w:r w:rsidRPr="005B0925">
        <w:rPr>
          <w:rFonts w:ascii="Times New Roman" w:hAnsi="Times New Roman"/>
          <w:b/>
          <w:i/>
          <w:sz w:val="28"/>
          <w:szCs w:val="28"/>
        </w:rPr>
        <w:t xml:space="preserve">  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Кларитромицин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(500 мг), два раза в день +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омепразол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20 мг в день + амоксициллин 1000 мг, два раза в день в течение 14 дней.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Кларитромицин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(500 мг), два раза в день +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лансопразол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30 мг, два раза в день + амоксициллином 1000 мг, два раза в день в течение 14 дней.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Кларитромицин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также использовался в следующих схемах лечения:</w:t>
      </w:r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-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кларитромицин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+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тинидазол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и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омепразол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или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лансопразол</w:t>
      </w:r>
      <w:proofErr w:type="spellEnd"/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-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кларитромицин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+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метронидазол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и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омепразол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или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лансопразол</w:t>
      </w:r>
      <w:proofErr w:type="spellEnd"/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-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кларитромицин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+ тетрациклин,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субсалицилат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висмута и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ранитидин</w:t>
      </w:r>
      <w:proofErr w:type="spellEnd"/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-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кларитромицин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+ амоксициллин и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лансопразол</w:t>
      </w:r>
      <w:proofErr w:type="spellEnd"/>
    </w:p>
    <w:p w:rsidR="00CB1D4C" w:rsidRPr="005B0925" w:rsidRDefault="00CB1D4C" w:rsidP="00CB1D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161616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-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кларитромицин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+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ранитидин</w:t>
      </w:r>
      <w:proofErr w:type="spellEnd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 xml:space="preserve"> </w:t>
      </w:r>
      <w:proofErr w:type="spellStart"/>
      <w:r w:rsidRPr="005B0925">
        <w:rPr>
          <w:rFonts w:ascii="Times New Roman" w:eastAsia="Times New Roman" w:hAnsi="Times New Roman"/>
          <w:color w:val="161616"/>
          <w:sz w:val="28"/>
          <w:szCs w:val="28"/>
          <w:lang w:eastAsia="ru-RU"/>
        </w:rPr>
        <w:t>висмутцитрат</w:t>
      </w:r>
      <w:proofErr w:type="spellEnd"/>
    </w:p>
    <w:p w:rsidR="00CB1D4C" w:rsidRPr="005B0925" w:rsidRDefault="00CB1D4C" w:rsidP="00CB1D4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Особые группы пациентов</w:t>
      </w:r>
    </w:p>
    <w:p w:rsidR="00CB1D4C" w:rsidRPr="005B0925" w:rsidRDefault="00CB1D4C" w:rsidP="00CB1D4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Дети старше 12 лет</w:t>
      </w: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> дозы такие же, как и для взрослых, у детей возможен риск</w:t>
      </w:r>
      <w:r w:rsidR="00A26DA2" w:rsidRPr="005B0925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развития побочных эффектов со стороны сердца</w:t>
      </w:r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C4B12" w:rsidRPr="005B0925" w:rsidRDefault="00DB406A" w:rsidP="00C47CC4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Метод и путь введения</w:t>
      </w:r>
      <w:r w:rsidRPr="005B092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C47CC4" w:rsidRPr="005B0925" w:rsidRDefault="007447C3" w:rsidP="00C47CC4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9" w:name="2175220276"/>
      <w:bookmarkEnd w:id="8"/>
      <w:r w:rsidRPr="005B0925">
        <w:rPr>
          <w:rFonts w:ascii="Times New Roman" w:hAnsi="Times New Roman"/>
          <w:sz w:val="28"/>
          <w:szCs w:val="28"/>
        </w:rPr>
        <w:t xml:space="preserve">Препарат </w:t>
      </w:r>
      <w:proofErr w:type="spellStart"/>
      <w:r w:rsidRPr="005B0925">
        <w:rPr>
          <w:rFonts w:ascii="Times New Roman" w:hAnsi="Times New Roman"/>
          <w:sz w:val="28"/>
          <w:szCs w:val="28"/>
        </w:rPr>
        <w:t>Томиклар</w:t>
      </w:r>
      <w:proofErr w:type="spellEnd"/>
      <w:r w:rsidRPr="005B0925">
        <w:rPr>
          <w:rFonts w:ascii="Times New Roman" w:hAnsi="Times New Roman"/>
          <w:sz w:val="28"/>
          <w:szCs w:val="28"/>
        </w:rPr>
        <w:t xml:space="preserve"> принимают</w:t>
      </w:r>
      <w:r w:rsidR="00A46C99" w:rsidRPr="005B0925">
        <w:rPr>
          <w:rFonts w:ascii="Times New Roman" w:hAnsi="Times New Roman"/>
          <w:sz w:val="28"/>
          <w:szCs w:val="28"/>
        </w:rPr>
        <w:t xml:space="preserve"> внутрь, не</w:t>
      </w:r>
      <w:r w:rsidR="00050A0F" w:rsidRPr="005B0925">
        <w:rPr>
          <w:rFonts w:ascii="Times New Roman" w:hAnsi="Times New Roman"/>
          <w:sz w:val="28"/>
          <w:szCs w:val="28"/>
        </w:rPr>
        <w:t>зависимо от приема пищи.</w:t>
      </w:r>
      <w:bookmarkStart w:id="10" w:name="2175220278"/>
      <w:bookmarkEnd w:id="9"/>
    </w:p>
    <w:p w:rsidR="005C4B12" w:rsidRPr="005B0925" w:rsidRDefault="00DB406A" w:rsidP="00C47CC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Меры, которые необходимо принять в случае передозировки</w:t>
      </w:r>
      <w:r w:rsidRPr="005B0925">
        <w:rPr>
          <w:rFonts w:ascii="Times New Roman" w:hAnsi="Times New Roman"/>
          <w:i/>
          <w:sz w:val="28"/>
          <w:szCs w:val="28"/>
        </w:rPr>
        <w:t xml:space="preserve"> </w:t>
      </w:r>
    </w:p>
    <w:p w:rsidR="00F37AC0" w:rsidRPr="005B0925" w:rsidRDefault="00F37AC0" w:rsidP="00C47CC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B0925">
        <w:rPr>
          <w:rFonts w:eastAsia="Arial Unicode MS"/>
          <w:bCs/>
          <w:i/>
          <w:iCs/>
          <w:sz w:val="28"/>
          <w:szCs w:val="28"/>
        </w:rPr>
        <w:t>Симптомы:</w:t>
      </w:r>
      <w:r w:rsidRPr="005B0925">
        <w:rPr>
          <w:rFonts w:eastAsia="Arial Unicode MS"/>
          <w:bCs/>
          <w:iCs/>
          <w:sz w:val="28"/>
          <w:szCs w:val="28"/>
        </w:rPr>
        <w:t xml:space="preserve"> усиление побочных действий </w:t>
      </w:r>
      <w:r w:rsidRPr="005B0925">
        <w:rPr>
          <w:rFonts w:eastAsia="Arial Unicode MS"/>
          <w:bCs/>
          <w:sz w:val="28"/>
          <w:szCs w:val="28"/>
        </w:rPr>
        <w:t>со стороны желудочно-кишечного тракта</w:t>
      </w:r>
      <w:r w:rsidRPr="005B0925">
        <w:rPr>
          <w:sz w:val="28"/>
          <w:szCs w:val="28"/>
        </w:rPr>
        <w:t xml:space="preserve">. </w:t>
      </w:r>
      <w:r w:rsidRPr="005B0925">
        <w:rPr>
          <w:color w:val="000000"/>
          <w:sz w:val="28"/>
          <w:szCs w:val="28"/>
          <w:shd w:val="clear" w:color="auto" w:fill="FFFFFF"/>
        </w:rPr>
        <w:t>У одного пац</w:t>
      </w:r>
      <w:r w:rsidR="00184C47" w:rsidRPr="005B0925">
        <w:rPr>
          <w:color w:val="000000"/>
          <w:sz w:val="28"/>
          <w:szCs w:val="28"/>
          <w:shd w:val="clear" w:color="auto" w:fill="FFFFFF"/>
        </w:rPr>
        <w:t>иента с психическими нарушениями в прошлом</w:t>
      </w:r>
      <w:r w:rsidRPr="005B0925">
        <w:rPr>
          <w:color w:val="000000"/>
          <w:sz w:val="28"/>
          <w:szCs w:val="28"/>
          <w:shd w:val="clear" w:color="auto" w:fill="FFFFFF"/>
        </w:rPr>
        <w:t xml:space="preserve">, принявшим 8 г </w:t>
      </w:r>
      <w:proofErr w:type="spellStart"/>
      <w:r w:rsidRPr="005B0925">
        <w:rPr>
          <w:color w:val="000000"/>
          <w:sz w:val="28"/>
          <w:szCs w:val="28"/>
          <w:shd w:val="clear" w:color="auto" w:fill="FFFFFF"/>
        </w:rPr>
        <w:t>кларитромицина</w:t>
      </w:r>
      <w:proofErr w:type="spellEnd"/>
      <w:r w:rsidRPr="005B0925">
        <w:rPr>
          <w:color w:val="000000"/>
          <w:sz w:val="28"/>
          <w:szCs w:val="28"/>
          <w:shd w:val="clear" w:color="auto" w:fill="FFFFFF"/>
        </w:rPr>
        <w:t xml:space="preserve"> отмечалось изменение псих</w:t>
      </w:r>
      <w:r w:rsidR="00BF57AD" w:rsidRPr="005B0925">
        <w:rPr>
          <w:color w:val="000000"/>
          <w:sz w:val="28"/>
          <w:szCs w:val="28"/>
          <w:shd w:val="clear" w:color="auto" w:fill="FFFFFF"/>
        </w:rPr>
        <w:t>ического статуса и поведения</w:t>
      </w:r>
      <w:r w:rsidRPr="005B0925">
        <w:rPr>
          <w:color w:val="000000"/>
          <w:sz w:val="28"/>
          <w:szCs w:val="28"/>
          <w:shd w:val="clear" w:color="auto" w:fill="FFFFFF"/>
        </w:rPr>
        <w:t xml:space="preserve">, </w:t>
      </w:r>
      <w:r w:rsidR="00184C47" w:rsidRPr="005B0925">
        <w:rPr>
          <w:color w:val="000000"/>
          <w:sz w:val="28"/>
          <w:szCs w:val="28"/>
          <w:shd w:val="clear" w:color="auto" w:fill="FFFFFF"/>
        </w:rPr>
        <w:t xml:space="preserve">снижение уровня </w:t>
      </w:r>
      <w:r w:rsidR="00BF57AD" w:rsidRPr="005B0925">
        <w:rPr>
          <w:color w:val="000000"/>
          <w:sz w:val="28"/>
          <w:szCs w:val="28"/>
          <w:shd w:val="clear" w:color="auto" w:fill="FFFFFF"/>
        </w:rPr>
        <w:t>кали</w:t>
      </w:r>
      <w:r w:rsidRPr="005B0925">
        <w:rPr>
          <w:color w:val="000000"/>
          <w:sz w:val="28"/>
          <w:szCs w:val="28"/>
          <w:shd w:val="clear" w:color="auto" w:fill="FFFFFF"/>
        </w:rPr>
        <w:t xml:space="preserve">я </w:t>
      </w:r>
      <w:r w:rsidR="00184C47" w:rsidRPr="005B0925">
        <w:rPr>
          <w:color w:val="000000"/>
          <w:sz w:val="28"/>
          <w:szCs w:val="28"/>
          <w:shd w:val="clear" w:color="auto" w:fill="FFFFFF"/>
        </w:rPr>
        <w:t xml:space="preserve">в крови </w:t>
      </w:r>
      <w:r w:rsidR="00BF57AD" w:rsidRPr="005B0925">
        <w:rPr>
          <w:color w:val="000000"/>
          <w:sz w:val="28"/>
          <w:szCs w:val="28"/>
          <w:shd w:val="clear" w:color="auto" w:fill="FFFFFF"/>
        </w:rPr>
        <w:t>и другие нарушения</w:t>
      </w:r>
      <w:r w:rsidRPr="005B0925">
        <w:rPr>
          <w:color w:val="000000"/>
          <w:sz w:val="28"/>
          <w:szCs w:val="28"/>
          <w:shd w:val="clear" w:color="auto" w:fill="FFFFFF"/>
        </w:rPr>
        <w:t>. </w:t>
      </w:r>
      <w:r w:rsidRPr="005B0925">
        <w:rPr>
          <w:sz w:val="28"/>
          <w:szCs w:val="28"/>
        </w:rPr>
        <w:t xml:space="preserve"> </w:t>
      </w:r>
    </w:p>
    <w:p w:rsidR="00DB406A" w:rsidRPr="005B0925" w:rsidRDefault="00F37AC0" w:rsidP="00C47CC4">
      <w:pPr>
        <w:pStyle w:val="FR1"/>
        <w:spacing w:before="0" w:line="240" w:lineRule="auto"/>
        <w:ind w:left="0" w:right="0"/>
        <w:rPr>
          <w:sz w:val="28"/>
          <w:szCs w:val="28"/>
        </w:rPr>
      </w:pPr>
      <w:r w:rsidRPr="005B0925">
        <w:rPr>
          <w:rFonts w:eastAsia="Arial Unicode MS"/>
          <w:bCs/>
          <w:i/>
          <w:iCs/>
          <w:sz w:val="28"/>
          <w:szCs w:val="28"/>
        </w:rPr>
        <w:t>Лечение:</w:t>
      </w:r>
      <w:r w:rsidRPr="005B0925">
        <w:rPr>
          <w:rFonts w:eastAsia="Arial Unicode MS"/>
          <w:bCs/>
          <w:sz w:val="28"/>
          <w:szCs w:val="28"/>
        </w:rPr>
        <w:t xml:space="preserve"> </w:t>
      </w:r>
      <w:r w:rsidR="004266C7" w:rsidRPr="005B0925">
        <w:rPr>
          <w:rFonts w:eastAsia="Arial Unicode MS"/>
          <w:bCs/>
          <w:sz w:val="28"/>
          <w:szCs w:val="28"/>
        </w:rPr>
        <w:t xml:space="preserve">промывание </w:t>
      </w:r>
      <w:r w:rsidR="004266C7" w:rsidRPr="005B0925">
        <w:rPr>
          <w:color w:val="000000"/>
          <w:sz w:val="28"/>
          <w:szCs w:val="28"/>
          <w:shd w:val="clear" w:color="auto" w:fill="FFFFFF"/>
        </w:rPr>
        <w:t>желудка</w:t>
      </w:r>
      <w:r w:rsidR="00CF3AC7" w:rsidRPr="005B0925">
        <w:rPr>
          <w:color w:val="000000"/>
          <w:sz w:val="28"/>
          <w:szCs w:val="28"/>
          <w:shd w:val="clear" w:color="auto" w:fill="FFFFFF"/>
        </w:rPr>
        <w:t xml:space="preserve">, </w:t>
      </w:r>
      <w:r w:rsidRPr="005B0925">
        <w:rPr>
          <w:rFonts w:eastAsia="Arial Unicode MS"/>
          <w:bCs/>
          <w:sz w:val="28"/>
          <w:szCs w:val="28"/>
        </w:rPr>
        <w:t>симптоматическое лечение.</w:t>
      </w:r>
      <w:r w:rsidRPr="005B0925">
        <w:rPr>
          <w:rFonts w:eastAsia="Arial Unicode MS"/>
          <w:b/>
          <w:bCs/>
          <w:sz w:val="28"/>
          <w:szCs w:val="28"/>
        </w:rPr>
        <w:t xml:space="preserve"> </w:t>
      </w:r>
      <w:r w:rsidRPr="005B0925">
        <w:rPr>
          <w:rFonts w:eastAsia="Arial Unicode MS"/>
          <w:bCs/>
          <w:sz w:val="28"/>
          <w:szCs w:val="28"/>
        </w:rPr>
        <w:t xml:space="preserve">Гемодиализ и </w:t>
      </w:r>
      <w:proofErr w:type="spellStart"/>
      <w:r w:rsidRPr="005B0925">
        <w:rPr>
          <w:rFonts w:eastAsia="Arial Unicode MS"/>
          <w:bCs/>
          <w:sz w:val="28"/>
          <w:szCs w:val="28"/>
        </w:rPr>
        <w:t>перитонеальный</w:t>
      </w:r>
      <w:proofErr w:type="spellEnd"/>
      <w:r w:rsidRPr="005B0925">
        <w:rPr>
          <w:rFonts w:eastAsia="Arial Unicode MS"/>
          <w:bCs/>
          <w:sz w:val="28"/>
          <w:szCs w:val="28"/>
        </w:rPr>
        <w:t xml:space="preserve"> диализ мало эффективны.</w:t>
      </w:r>
    </w:p>
    <w:bookmarkEnd w:id="10"/>
    <w:p w:rsidR="009B140B" w:rsidRPr="005B0925" w:rsidRDefault="009B140B" w:rsidP="00C47CC4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5B0925">
        <w:rPr>
          <w:rFonts w:ascii="Times New Roman" w:hAnsi="Times New Roman"/>
          <w:b/>
          <w:i/>
          <w:color w:val="000000"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p w:rsidR="009B140B" w:rsidRPr="005B0925" w:rsidRDefault="009B140B" w:rsidP="00C47CC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Для разъяснения способа применения лекарственного препарата рекомендуется обращаться за консультацией к медицинскому работнику </w:t>
      </w:r>
    </w:p>
    <w:p w:rsidR="00FA7F9F" w:rsidRPr="005B0925" w:rsidRDefault="00FA7F9F" w:rsidP="00844CE8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1937AD" w:rsidRPr="005B0925" w:rsidRDefault="001937AD" w:rsidP="001A139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11" w:name="2175220282"/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нежелательных реакций</w:t>
      </w:r>
      <w:r w:rsidR="005C4B12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5B0925">
        <w:rPr>
          <w:rFonts w:ascii="Times New Roman" w:hAnsi="Times New Roman"/>
          <w:b/>
          <w:color w:val="000000"/>
          <w:sz w:val="28"/>
          <w:szCs w:val="28"/>
        </w:rPr>
        <w:t xml:space="preserve">которые проявляются при стандартном применении ЛП и меры, которые следует принять в этом случае </w:t>
      </w:r>
    </w:p>
    <w:bookmarkEnd w:id="11"/>
    <w:p w:rsidR="001937AD" w:rsidRPr="005B0925" w:rsidRDefault="001937AD" w:rsidP="001A139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0925">
        <w:rPr>
          <w:rFonts w:ascii="Times New Roman" w:hAnsi="Times New Roman"/>
          <w:i/>
          <w:sz w:val="28"/>
          <w:szCs w:val="28"/>
        </w:rPr>
        <w:t xml:space="preserve">Часто </w:t>
      </w:r>
    </w:p>
    <w:p w:rsidR="00B35E61" w:rsidRPr="005B0925" w:rsidRDefault="009D7307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бессонница, </w:t>
      </w:r>
      <w:r w:rsidR="00B35E61" w:rsidRPr="005B0925">
        <w:rPr>
          <w:rFonts w:ascii="Times New Roman" w:hAnsi="Times New Roman"/>
          <w:color w:val="000000"/>
          <w:sz w:val="28"/>
          <w:szCs w:val="28"/>
        </w:rPr>
        <w:t>головная боль</w:t>
      </w:r>
      <w:r w:rsidRPr="005B0925">
        <w:rPr>
          <w:rFonts w:ascii="Times New Roman" w:hAnsi="Times New Roman"/>
          <w:sz w:val="28"/>
          <w:szCs w:val="28"/>
        </w:rPr>
        <w:t xml:space="preserve"> </w:t>
      </w:r>
    </w:p>
    <w:p w:rsidR="00B35E61" w:rsidRPr="005B0925" w:rsidRDefault="00D962A6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B35E61" w:rsidRPr="005B0925">
        <w:rPr>
          <w:rFonts w:ascii="Times New Roman" w:hAnsi="Times New Roman"/>
          <w:color w:val="000000"/>
          <w:sz w:val="28"/>
          <w:szCs w:val="28"/>
        </w:rPr>
        <w:t>нару</w:t>
      </w:r>
      <w:r w:rsidRPr="005B0925">
        <w:rPr>
          <w:rFonts w:ascii="Times New Roman" w:hAnsi="Times New Roman"/>
          <w:color w:val="000000"/>
          <w:sz w:val="28"/>
          <w:szCs w:val="28"/>
        </w:rPr>
        <w:t>шение вкусовой чувствительности</w:t>
      </w:r>
      <w:r w:rsidR="009D7307" w:rsidRPr="005B0925">
        <w:rPr>
          <w:rFonts w:ascii="Times New Roman" w:hAnsi="Times New Roman"/>
          <w:color w:val="000000"/>
          <w:sz w:val="28"/>
          <w:szCs w:val="28"/>
        </w:rPr>
        <w:t>, искажение вкуса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тошнота, боль в </w:t>
      </w:r>
      <w:r w:rsidR="004D4B90" w:rsidRPr="005B0925">
        <w:rPr>
          <w:rFonts w:ascii="Times New Roman" w:hAnsi="Times New Roman"/>
          <w:color w:val="000000"/>
          <w:sz w:val="28"/>
          <w:szCs w:val="28"/>
        </w:rPr>
        <w:t xml:space="preserve">животе, рвота, </w:t>
      </w:r>
      <w:r w:rsidR="009D7307" w:rsidRPr="005B0925">
        <w:rPr>
          <w:rFonts w:ascii="Times New Roman" w:hAnsi="Times New Roman"/>
          <w:noProof/>
          <w:sz w:val="28"/>
          <w:szCs w:val="28"/>
          <w:lang w:eastAsia="ru-RU"/>
        </w:rPr>
        <w:t>боль или дискомфорт в верхней части живота</w:t>
      </w:r>
      <w:r w:rsidR="004D4B90" w:rsidRPr="005B0925">
        <w:rPr>
          <w:rFonts w:ascii="Times New Roman" w:hAnsi="Times New Roman"/>
          <w:color w:val="000000"/>
          <w:sz w:val="28"/>
          <w:szCs w:val="28"/>
        </w:rPr>
        <w:t>, жидкий стул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6C4B26" w:rsidRPr="005B0925">
        <w:rPr>
          <w:rFonts w:ascii="Times New Roman" w:hAnsi="Times New Roman"/>
          <w:color w:val="000000"/>
          <w:sz w:val="28"/>
          <w:szCs w:val="28"/>
        </w:rPr>
        <w:t>нарушение работы печени (</w:t>
      </w:r>
      <w:r w:rsidRPr="005B0925">
        <w:rPr>
          <w:rFonts w:ascii="Times New Roman" w:hAnsi="Times New Roman"/>
          <w:color w:val="000000"/>
          <w:sz w:val="28"/>
          <w:szCs w:val="28"/>
        </w:rPr>
        <w:t>отклонение от нормы лабораторных показателей функции печени</w:t>
      </w:r>
      <w:r w:rsidR="006C4B26" w:rsidRPr="005B0925">
        <w:rPr>
          <w:rFonts w:ascii="Times New Roman" w:hAnsi="Times New Roman"/>
          <w:color w:val="000000"/>
          <w:sz w:val="28"/>
          <w:szCs w:val="28"/>
        </w:rPr>
        <w:t>)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сыпь, </w:t>
      </w:r>
      <w:proofErr w:type="spellStart"/>
      <w:r w:rsidR="004F416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выраженная</w:t>
      </w:r>
      <w:proofErr w:type="spellEnd"/>
      <w:r w:rsidR="004F416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4F416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потливость</w:t>
      </w:r>
      <w:proofErr w:type="spellEnd"/>
    </w:p>
    <w:p w:rsidR="00F40388" w:rsidRPr="005B0925" w:rsidRDefault="00F40388" w:rsidP="001A139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0925">
        <w:rPr>
          <w:rFonts w:ascii="Times New Roman" w:hAnsi="Times New Roman"/>
          <w:i/>
          <w:sz w:val="28"/>
          <w:szCs w:val="28"/>
        </w:rPr>
        <w:t xml:space="preserve">Нечасто 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proofErr w:type="spellStart"/>
      <w:r w:rsidR="004F4167" w:rsidRPr="005B0925">
        <w:rPr>
          <w:rFonts w:ascii="Times New Roman" w:hAnsi="Times New Roman"/>
          <w:sz w:val="28"/>
          <w:szCs w:val="28"/>
          <w:lang w:val="uk-UA"/>
        </w:rPr>
        <w:t>инфекции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вагинальные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инфекции</w:t>
      </w:r>
      <w:proofErr w:type="spellEnd"/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>-</w:t>
      </w:r>
      <w:r w:rsidR="00B45B5F" w:rsidRPr="005B0925">
        <w:rPr>
          <w:rFonts w:ascii="Times New Roman" w:hAnsi="Times New Roman"/>
          <w:color w:val="000000"/>
          <w:sz w:val="28"/>
          <w:szCs w:val="28"/>
        </w:rPr>
        <w:t>снижение количества</w:t>
      </w:r>
      <w:r w:rsidRPr="005B0925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B45B5F" w:rsidRPr="005B0925">
        <w:rPr>
          <w:rFonts w:ascii="Times New Roman" w:hAnsi="Times New Roman"/>
          <w:color w:val="000000"/>
          <w:sz w:val="28"/>
          <w:szCs w:val="28"/>
        </w:rPr>
        <w:t>лейкоцитов</w:t>
      </w:r>
      <w:r w:rsidR="00B45B5F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B45B5F" w:rsidRPr="005B0925">
        <w:rPr>
          <w:rFonts w:ascii="Times New Roman" w:hAnsi="Times New Roman"/>
          <w:color w:val="000000"/>
          <w:sz w:val="28"/>
          <w:szCs w:val="28"/>
          <w:lang w:val="uk-UA"/>
        </w:rPr>
        <w:t>нейтрофильных</w:t>
      </w:r>
      <w:proofErr w:type="spellEnd"/>
      <w:r w:rsidR="00B45B5F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45B5F" w:rsidRPr="005B0925">
        <w:rPr>
          <w:rFonts w:ascii="Times New Roman" w:hAnsi="Times New Roman"/>
          <w:color w:val="000000"/>
          <w:sz w:val="28"/>
          <w:szCs w:val="28"/>
          <w:lang w:val="uk-UA"/>
        </w:rPr>
        <w:t>лейкоцитов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E193A" w:rsidRPr="005B0925">
        <w:rPr>
          <w:rFonts w:ascii="Times New Roman" w:hAnsi="Times New Roman"/>
          <w:sz w:val="28"/>
          <w:szCs w:val="28"/>
          <w:lang w:val="uk-UA"/>
        </w:rPr>
        <w:t>увеличение</w:t>
      </w:r>
      <w:proofErr w:type="spellEnd"/>
      <w:r w:rsidR="003E193A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E193A" w:rsidRPr="005B0925">
        <w:rPr>
          <w:rFonts w:ascii="Times New Roman" w:hAnsi="Times New Roman"/>
          <w:sz w:val="28"/>
          <w:szCs w:val="28"/>
          <w:lang w:val="uk-UA"/>
        </w:rPr>
        <w:t>количества</w:t>
      </w:r>
      <w:proofErr w:type="spellEnd"/>
      <w:r w:rsidR="003E193A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E193A" w:rsidRPr="005B0925">
        <w:rPr>
          <w:rFonts w:ascii="Times New Roman" w:hAnsi="Times New Roman"/>
          <w:sz w:val="28"/>
          <w:szCs w:val="28"/>
          <w:lang w:val="uk-UA"/>
        </w:rPr>
        <w:t>тромбоцитов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E53548" w:rsidRPr="005B0925">
        <w:rPr>
          <w:rFonts w:ascii="Times New Roman" w:hAnsi="Times New Roman"/>
          <w:sz w:val="28"/>
          <w:szCs w:val="28"/>
          <w:lang w:val="uk-UA"/>
        </w:rPr>
        <w:t>увеличение</w:t>
      </w:r>
      <w:proofErr w:type="spellEnd"/>
      <w:r w:rsidR="00E53548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53548" w:rsidRPr="005B0925">
        <w:rPr>
          <w:rFonts w:ascii="Times New Roman" w:hAnsi="Times New Roman"/>
          <w:sz w:val="28"/>
          <w:szCs w:val="28"/>
          <w:lang w:val="uk-UA"/>
        </w:rPr>
        <w:t>количества</w:t>
      </w:r>
      <w:proofErr w:type="spellEnd"/>
      <w:r w:rsidR="00E53548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B0925">
        <w:rPr>
          <w:rFonts w:ascii="Times New Roman" w:hAnsi="Times New Roman"/>
          <w:color w:val="000000"/>
          <w:sz w:val="28"/>
          <w:szCs w:val="28"/>
        </w:rPr>
        <w:t>э</w:t>
      </w:r>
      <w:proofErr w:type="spellStart"/>
      <w:r w:rsidR="003E193A" w:rsidRPr="005B0925">
        <w:rPr>
          <w:rFonts w:ascii="Times New Roman" w:hAnsi="Times New Roman"/>
          <w:color w:val="000000"/>
          <w:sz w:val="28"/>
          <w:szCs w:val="28"/>
          <w:lang w:val="uk-UA"/>
        </w:rPr>
        <w:t>озинофилов</w:t>
      </w:r>
      <w:proofErr w:type="spellEnd"/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A60058" w:rsidRPr="005B0925">
        <w:rPr>
          <w:rFonts w:ascii="Times New Roman" w:hAnsi="Times New Roman"/>
          <w:color w:val="000000"/>
          <w:sz w:val="28"/>
          <w:szCs w:val="28"/>
        </w:rPr>
        <w:t xml:space="preserve">повышенная </w:t>
      </w:r>
      <w:r w:rsidRPr="005B0925">
        <w:rPr>
          <w:rFonts w:ascii="Times New Roman" w:hAnsi="Times New Roman"/>
          <w:color w:val="000000"/>
          <w:sz w:val="28"/>
          <w:szCs w:val="28"/>
        </w:rPr>
        <w:t>чувствительность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852D87" w:rsidRPr="005B092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 </w:t>
      </w:r>
      <w:r w:rsidR="00852D87" w:rsidRPr="005B0925">
        <w:rPr>
          <w:rFonts w:ascii="Times New Roman" w:hAnsi="Times New Roman"/>
          <w:sz w:val="28"/>
          <w:szCs w:val="28"/>
          <w:lang w:eastAsia="ru-RU"/>
        </w:rPr>
        <w:t>полное отсутствие аппетита</w:t>
      </w:r>
      <w:r w:rsidRPr="005B0925">
        <w:rPr>
          <w:rFonts w:ascii="Times New Roman" w:hAnsi="Times New Roman"/>
          <w:color w:val="000000"/>
          <w:sz w:val="28"/>
          <w:szCs w:val="28"/>
        </w:rPr>
        <w:t>, снижение аппетита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  <w:vertAlign w:val="superscript"/>
          <w:lang w:val="uk-UA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>- тревожность,</w:t>
      </w:r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нервозность</w:t>
      </w:r>
      <w:proofErr w:type="spellEnd"/>
    </w:p>
    <w:p w:rsidR="00C34990" w:rsidRPr="005B0925" w:rsidRDefault="00B35E61" w:rsidP="001A139E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5B0925">
        <w:rPr>
          <w:rFonts w:ascii="Times New Roman" w:hAnsi="Times New Roman"/>
          <w:sz w:val="28"/>
          <w:szCs w:val="28"/>
        </w:rPr>
        <w:t xml:space="preserve">- </w:t>
      </w:r>
      <w:r w:rsidRPr="005B0925">
        <w:rPr>
          <w:rFonts w:ascii="Times New Roman" w:hAnsi="Times New Roman"/>
          <w:color w:val="000000"/>
          <w:sz w:val="28"/>
          <w:szCs w:val="28"/>
        </w:rPr>
        <w:t xml:space="preserve">головокружение, сонливость,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непроизвольные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,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ритмичные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движения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частей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тела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или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всего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тела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,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вызванные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мышечными</w:t>
      </w:r>
      <w:proofErr w:type="spellEnd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сокращениями</w:t>
      </w:r>
      <w:proofErr w:type="spellEnd"/>
      <w:r w:rsidR="00C34990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(тремор)</w:t>
      </w:r>
      <w:r w:rsidR="00141FCE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вестибулярное головокружение, ухудшение слуха,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звон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</w:rPr>
        <w:t xml:space="preserve"> в ушах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- </w:t>
      </w:r>
      <w:r w:rsidR="00A932F7" w:rsidRPr="005B0925">
        <w:rPr>
          <w:rFonts w:ascii="Times New Roman" w:hAnsi="Times New Roman"/>
          <w:sz w:val="28"/>
          <w:szCs w:val="28"/>
        </w:rPr>
        <w:t>удлинение</w:t>
      </w:r>
      <w:r w:rsidR="002F2B6D" w:rsidRPr="005B0925">
        <w:rPr>
          <w:rFonts w:ascii="Times New Roman" w:hAnsi="Times New Roman"/>
          <w:sz w:val="28"/>
          <w:szCs w:val="28"/>
        </w:rPr>
        <w:t xml:space="preserve"> проведения</w:t>
      </w:r>
      <w:r w:rsidR="00A65847" w:rsidRPr="005B0925">
        <w:rPr>
          <w:rFonts w:ascii="Times New Roman" w:hAnsi="Times New Roman"/>
          <w:sz w:val="28"/>
          <w:szCs w:val="28"/>
        </w:rPr>
        <w:t xml:space="preserve"> внутрисердечного импульса с изменениями на ЭГК</w:t>
      </w:r>
      <w:r w:rsidRPr="005B092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34990" w:rsidRPr="005B0925">
        <w:rPr>
          <w:rFonts w:ascii="Times New Roman" w:hAnsi="Times New Roman"/>
          <w:sz w:val="28"/>
          <w:szCs w:val="28"/>
        </w:rPr>
        <w:t xml:space="preserve">учащенное </w:t>
      </w:r>
      <w:r w:rsidRPr="005B0925">
        <w:rPr>
          <w:rFonts w:ascii="Times New Roman" w:hAnsi="Times New Roman"/>
          <w:color w:val="000000"/>
          <w:sz w:val="28"/>
          <w:szCs w:val="28"/>
        </w:rPr>
        <w:t>сердцебиение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- </w:t>
      </w:r>
      <w:r w:rsidRPr="005B0925">
        <w:rPr>
          <w:rFonts w:ascii="Times New Roman" w:hAnsi="Times New Roman"/>
          <w:color w:val="000000"/>
          <w:sz w:val="28"/>
          <w:szCs w:val="28"/>
        </w:rPr>
        <w:t>гастрит</w:t>
      </w:r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D61B77" w:rsidRPr="005B0925">
        <w:rPr>
          <w:rFonts w:ascii="Times New Roman" w:hAnsi="Times New Roman"/>
          <w:color w:val="000000"/>
          <w:sz w:val="28"/>
          <w:szCs w:val="28"/>
        </w:rPr>
        <w:t xml:space="preserve"> стоматит, воспаление языка</w:t>
      </w:r>
      <w:r w:rsidRPr="005B0925">
        <w:rPr>
          <w:rFonts w:ascii="Times New Roman" w:hAnsi="Times New Roman"/>
          <w:color w:val="000000"/>
          <w:sz w:val="28"/>
          <w:szCs w:val="28"/>
        </w:rPr>
        <w:t>,</w:t>
      </w:r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вздутие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живота, </w:t>
      </w:r>
      <w:r w:rsidRPr="005B0925">
        <w:rPr>
          <w:rFonts w:ascii="Times New Roman" w:hAnsi="Times New Roman"/>
          <w:color w:val="000000"/>
          <w:sz w:val="28"/>
          <w:szCs w:val="28"/>
        </w:rPr>
        <w:t>запор, су</w:t>
      </w:r>
      <w:r w:rsidR="00B31FA0" w:rsidRPr="005B0925">
        <w:rPr>
          <w:rFonts w:ascii="Times New Roman" w:hAnsi="Times New Roman"/>
          <w:color w:val="000000"/>
          <w:sz w:val="28"/>
          <w:szCs w:val="28"/>
        </w:rPr>
        <w:t>хость во рту, отрыжка, повышенное газообразование в кишечнике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E0FA0" w:rsidRPr="005B0925">
        <w:rPr>
          <w:rFonts w:ascii="Times New Roman" w:hAnsi="Times New Roman"/>
          <w:color w:val="000000"/>
          <w:sz w:val="28"/>
          <w:szCs w:val="28"/>
        </w:rPr>
        <w:t>уменьшение выделения</w:t>
      </w:r>
      <w:r w:rsidR="00CD2EE1"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0FA0" w:rsidRPr="005B0925">
        <w:rPr>
          <w:rFonts w:ascii="Times New Roman" w:hAnsi="Times New Roman"/>
          <w:color w:val="000000"/>
          <w:sz w:val="28"/>
          <w:szCs w:val="28"/>
        </w:rPr>
        <w:t>желчи в двенадцатиперстную кишку</w:t>
      </w:r>
      <w:r w:rsidR="00C34990" w:rsidRPr="005B0925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="00C34990" w:rsidRPr="005B0925">
        <w:rPr>
          <w:rFonts w:ascii="Times New Roman" w:hAnsi="Times New Roman"/>
          <w:color w:val="000000"/>
          <w:sz w:val="28"/>
          <w:szCs w:val="28"/>
        </w:rPr>
        <w:t>холестаз</w:t>
      </w:r>
      <w:proofErr w:type="spellEnd"/>
      <w:r w:rsidR="00C34990" w:rsidRPr="005B0925">
        <w:rPr>
          <w:rFonts w:ascii="Times New Roman" w:hAnsi="Times New Roman"/>
          <w:color w:val="000000"/>
          <w:sz w:val="28"/>
          <w:szCs w:val="28"/>
        </w:rPr>
        <w:t>)</w:t>
      </w:r>
      <w:r w:rsidR="00CD2EE1" w:rsidRPr="005B0925">
        <w:rPr>
          <w:rFonts w:ascii="Times New Roman" w:hAnsi="Times New Roman"/>
          <w:color w:val="000000"/>
          <w:sz w:val="28"/>
          <w:szCs w:val="28"/>
        </w:rPr>
        <w:t>, воспаление печени</w:t>
      </w:r>
      <w:r w:rsidRPr="005B0925">
        <w:rPr>
          <w:rFonts w:ascii="Times New Roman" w:hAnsi="Times New Roman"/>
          <w:color w:val="000000"/>
          <w:sz w:val="28"/>
          <w:szCs w:val="28"/>
        </w:rPr>
        <w:t xml:space="preserve">, повышение уровня </w:t>
      </w:r>
      <w:r w:rsidR="001E0FA0" w:rsidRPr="005B0925">
        <w:rPr>
          <w:rFonts w:ascii="Times New Roman" w:hAnsi="Times New Roman"/>
          <w:color w:val="000000"/>
          <w:sz w:val="28"/>
          <w:szCs w:val="28"/>
        </w:rPr>
        <w:t xml:space="preserve">печеночных ферментов </w:t>
      </w:r>
      <w:r w:rsidRPr="005B0925">
        <w:rPr>
          <w:rFonts w:ascii="Times New Roman" w:hAnsi="Times New Roman"/>
          <w:color w:val="000000"/>
          <w:sz w:val="28"/>
          <w:szCs w:val="28"/>
        </w:rPr>
        <w:t>АЛТ, АСТ</w:t>
      </w:r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, ГГТ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- </w:t>
      </w:r>
      <w:r w:rsidRPr="005B0925">
        <w:rPr>
          <w:rFonts w:ascii="Times New Roman" w:hAnsi="Times New Roman"/>
          <w:color w:val="000000"/>
          <w:sz w:val="28"/>
          <w:szCs w:val="28"/>
        </w:rPr>
        <w:t xml:space="preserve">зуд, </w:t>
      </w:r>
      <w:r w:rsidR="00C950D2" w:rsidRPr="005B0925">
        <w:rPr>
          <w:rFonts w:ascii="Times New Roman" w:hAnsi="Times New Roman"/>
          <w:snapToGrid w:val="0"/>
          <w:sz w:val="28"/>
          <w:szCs w:val="28"/>
        </w:rPr>
        <w:t xml:space="preserve">быстро развивающиеся, сильно </w:t>
      </w:r>
      <w:proofErr w:type="spellStart"/>
      <w:r w:rsidR="00C950D2" w:rsidRPr="005B0925">
        <w:rPr>
          <w:rFonts w:ascii="Times New Roman" w:hAnsi="Times New Roman"/>
          <w:snapToGrid w:val="0"/>
          <w:sz w:val="28"/>
          <w:szCs w:val="28"/>
        </w:rPr>
        <w:t>зудящиеся</w:t>
      </w:r>
      <w:proofErr w:type="spellEnd"/>
      <w:r w:rsidR="00C950D2" w:rsidRPr="005B0925">
        <w:rPr>
          <w:rFonts w:ascii="Times New Roman" w:hAnsi="Times New Roman"/>
          <w:snapToGrid w:val="0"/>
          <w:sz w:val="28"/>
          <w:szCs w:val="28"/>
        </w:rPr>
        <w:t>, бледно-розовые пузыри на коже, похожие на пузыри от ожога</w:t>
      </w:r>
      <w:r w:rsidR="00C34990" w:rsidRPr="005B0925">
        <w:rPr>
          <w:rFonts w:ascii="Times New Roman" w:hAnsi="Times New Roman"/>
          <w:snapToGrid w:val="0"/>
          <w:sz w:val="28"/>
          <w:szCs w:val="28"/>
        </w:rPr>
        <w:t xml:space="preserve"> (крапивница)</w:t>
      </w:r>
      <w:r w:rsidRPr="005B0925">
        <w:rPr>
          <w:rFonts w:ascii="Times New Roman" w:hAnsi="Times New Roman"/>
          <w:color w:val="000000"/>
          <w:sz w:val="28"/>
          <w:szCs w:val="28"/>
        </w:rPr>
        <w:t>,</w:t>
      </w:r>
      <w:r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sz w:val="28"/>
          <w:szCs w:val="28"/>
          <w:lang w:val="uk-UA"/>
        </w:rPr>
        <w:t>макуло</w:t>
      </w:r>
      <w:proofErr w:type="spellEnd"/>
      <w:r w:rsidRPr="005B0925">
        <w:rPr>
          <w:rFonts w:ascii="Times New Roman" w:hAnsi="Times New Roman"/>
          <w:sz w:val="28"/>
          <w:szCs w:val="28"/>
        </w:rPr>
        <w:t>папулёзная сыпь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  <w:vertAlign w:val="superscript"/>
          <w:lang w:val="uk-UA"/>
        </w:rPr>
      </w:pPr>
      <w:r w:rsidRPr="005B0925">
        <w:rPr>
          <w:rFonts w:ascii="Times New Roman" w:hAnsi="Times New Roman"/>
          <w:sz w:val="28"/>
          <w:szCs w:val="28"/>
        </w:rPr>
        <w:t>- мышечные спазмы</w:t>
      </w:r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повышение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57AB3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в крови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к</w:t>
      </w:r>
      <w:r w:rsidR="00757AB3" w:rsidRPr="005B0925">
        <w:rPr>
          <w:rFonts w:ascii="Times New Roman" w:hAnsi="Times New Roman"/>
          <w:color w:val="000000"/>
          <w:sz w:val="28"/>
          <w:szCs w:val="28"/>
          <w:lang w:val="uk-UA"/>
        </w:rPr>
        <w:t>реатинина</w:t>
      </w:r>
      <w:proofErr w:type="spellEnd"/>
      <w:r w:rsidR="00757AB3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757AB3" w:rsidRPr="005B0925">
        <w:rPr>
          <w:rFonts w:ascii="Times New Roman" w:hAnsi="Times New Roman"/>
          <w:sz w:val="28"/>
          <w:szCs w:val="28"/>
          <w:lang w:val="uk-UA"/>
        </w:rPr>
        <w:t>мочевины</w:t>
      </w:r>
      <w:proofErr w:type="spellEnd"/>
    </w:p>
    <w:p w:rsidR="00B35E61" w:rsidRPr="005B0925" w:rsidRDefault="00F008E5" w:rsidP="001A139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>недомогание</w:t>
      </w:r>
      <w:proofErr w:type="spellEnd"/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2753E6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753E6" w:rsidRPr="005B0925">
        <w:rPr>
          <w:rFonts w:ascii="Times New Roman" w:hAnsi="Times New Roman"/>
          <w:sz w:val="28"/>
          <w:szCs w:val="28"/>
          <w:lang w:val="uk-UA"/>
        </w:rPr>
        <w:t>повышение</w:t>
      </w:r>
      <w:proofErr w:type="spellEnd"/>
      <w:r w:rsidR="002753E6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753E6" w:rsidRPr="005B0925">
        <w:rPr>
          <w:rFonts w:ascii="Times New Roman" w:hAnsi="Times New Roman"/>
          <w:sz w:val="28"/>
          <w:szCs w:val="28"/>
          <w:lang w:val="uk-UA"/>
        </w:rPr>
        <w:t>температуры</w:t>
      </w:r>
      <w:proofErr w:type="spellEnd"/>
      <w:r w:rsidR="00757AB3" w:rsidRPr="005B092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57AB3" w:rsidRPr="005B0925">
        <w:rPr>
          <w:rFonts w:ascii="Times New Roman" w:hAnsi="Times New Roman"/>
          <w:sz w:val="28"/>
          <w:szCs w:val="28"/>
          <w:lang w:val="uk-UA"/>
        </w:rPr>
        <w:t>тела</w:t>
      </w:r>
      <w:proofErr w:type="spellEnd"/>
      <w:r w:rsidR="00B35E61" w:rsidRPr="005B0925">
        <w:rPr>
          <w:rFonts w:ascii="Times New Roman" w:hAnsi="Times New Roman"/>
          <w:sz w:val="28"/>
          <w:szCs w:val="28"/>
          <w:lang w:val="uk-UA"/>
        </w:rPr>
        <w:t>,</w:t>
      </w:r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87E2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синдром </w:t>
      </w:r>
      <w:proofErr w:type="spellStart"/>
      <w:r w:rsidR="00887E2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хронической</w:t>
      </w:r>
      <w:proofErr w:type="spellEnd"/>
      <w:r w:rsidR="00887E2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887E2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усталости</w:t>
      </w:r>
      <w:proofErr w:type="spellEnd"/>
      <w:r w:rsidR="00C34990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(</w:t>
      </w:r>
      <w:proofErr w:type="spellStart"/>
      <w:r w:rsidR="00C34990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астения</w:t>
      </w:r>
      <w:proofErr w:type="spellEnd"/>
      <w:r w:rsidR="00C34990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)</w:t>
      </w:r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>боль</w:t>
      </w:r>
      <w:proofErr w:type="spellEnd"/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в груди, </w:t>
      </w:r>
      <w:proofErr w:type="spellStart"/>
      <w:r w:rsidR="00720E3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ощущение</w:t>
      </w:r>
      <w:proofErr w:type="spellEnd"/>
      <w:r w:rsidR="00720E3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720E3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холода</w:t>
      </w:r>
      <w:proofErr w:type="spellEnd"/>
      <w:r w:rsidR="00720E3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и </w:t>
      </w:r>
      <w:proofErr w:type="spellStart"/>
      <w:r w:rsidR="00720E3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дрожание</w:t>
      </w:r>
      <w:proofErr w:type="spellEnd"/>
      <w:r w:rsidR="00720E3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720E37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тела</w:t>
      </w:r>
      <w:proofErr w:type="spellEnd"/>
      <w:r w:rsidR="00C34990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(озноб)</w:t>
      </w:r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>повышенная</w:t>
      </w:r>
      <w:proofErr w:type="spellEnd"/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35E61" w:rsidRPr="005B0925">
        <w:rPr>
          <w:rFonts w:ascii="Times New Roman" w:hAnsi="Times New Roman"/>
          <w:color w:val="000000"/>
          <w:sz w:val="28"/>
          <w:szCs w:val="28"/>
          <w:lang w:val="uk-UA"/>
        </w:rPr>
        <w:t>утомляемость</w:t>
      </w:r>
      <w:proofErr w:type="spellEnd"/>
    </w:p>
    <w:p w:rsidR="00B35E61" w:rsidRPr="005B0925" w:rsidRDefault="00B35E61" w:rsidP="001A139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- изменение </w:t>
      </w:r>
      <w:r w:rsidR="00B574DF" w:rsidRPr="005B0925">
        <w:rPr>
          <w:rFonts w:ascii="Times New Roman" w:hAnsi="Times New Roman"/>
          <w:sz w:val="28"/>
          <w:szCs w:val="28"/>
        </w:rPr>
        <w:t xml:space="preserve">нормального </w:t>
      </w:r>
      <w:r w:rsidRPr="005B0925">
        <w:rPr>
          <w:rFonts w:ascii="Times New Roman" w:hAnsi="Times New Roman"/>
          <w:sz w:val="28"/>
          <w:szCs w:val="28"/>
        </w:rPr>
        <w:t>соотношения альбумин-глобулин</w:t>
      </w:r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, п</w:t>
      </w:r>
      <w:r w:rsidRPr="005B0925">
        <w:rPr>
          <w:rFonts w:ascii="Times New Roman" w:hAnsi="Times New Roman"/>
          <w:color w:val="000000"/>
          <w:sz w:val="28"/>
          <w:szCs w:val="28"/>
        </w:rPr>
        <w:t>о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вышение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в крови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щелочно</w:t>
      </w:r>
      <w:r w:rsidR="00720E37" w:rsidRPr="005B0925">
        <w:rPr>
          <w:rFonts w:ascii="Times New Roman" w:hAnsi="Times New Roman"/>
          <w:color w:val="000000"/>
          <w:sz w:val="28"/>
          <w:szCs w:val="28"/>
          <w:lang w:val="uk-UA"/>
        </w:rPr>
        <w:t>й</w:t>
      </w:r>
      <w:proofErr w:type="spellEnd"/>
      <w:r w:rsidR="00720E37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20E37" w:rsidRPr="005B0925">
        <w:rPr>
          <w:rFonts w:ascii="Times New Roman" w:hAnsi="Times New Roman"/>
          <w:color w:val="000000"/>
          <w:sz w:val="28"/>
          <w:szCs w:val="28"/>
          <w:lang w:val="uk-UA"/>
        </w:rPr>
        <w:t>фосфатазы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B574DF" w:rsidRPr="005B0925">
        <w:rPr>
          <w:rFonts w:ascii="Times New Roman" w:hAnsi="Times New Roman"/>
          <w:color w:val="000000"/>
          <w:sz w:val="28"/>
          <w:szCs w:val="28"/>
          <w:lang w:val="uk-UA"/>
        </w:rPr>
        <w:t>п</w:t>
      </w:r>
      <w:r w:rsidR="00B574DF" w:rsidRPr="005B0925">
        <w:rPr>
          <w:rFonts w:ascii="Times New Roman" w:hAnsi="Times New Roman"/>
          <w:color w:val="000000"/>
          <w:sz w:val="28"/>
          <w:szCs w:val="28"/>
        </w:rPr>
        <w:t>о</w:t>
      </w:r>
      <w:proofErr w:type="spellStart"/>
      <w:r w:rsidR="00B574DF" w:rsidRPr="005B0925">
        <w:rPr>
          <w:rFonts w:ascii="Times New Roman" w:hAnsi="Times New Roman"/>
          <w:color w:val="000000"/>
          <w:sz w:val="28"/>
          <w:szCs w:val="28"/>
          <w:lang w:val="uk-UA"/>
        </w:rPr>
        <w:t>вышение</w:t>
      </w:r>
      <w:proofErr w:type="spellEnd"/>
      <w:r w:rsidR="00B574DF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в крови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лактатдегидрогеназ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</w:rPr>
        <w:t>ы</w:t>
      </w:r>
      <w:r w:rsidRPr="005B0925">
        <w:rPr>
          <w:rFonts w:ascii="Times New Roman" w:hAnsi="Times New Roman"/>
          <w:i/>
          <w:sz w:val="28"/>
          <w:szCs w:val="28"/>
        </w:rPr>
        <w:t>.</w:t>
      </w:r>
    </w:p>
    <w:p w:rsidR="007E1A7B" w:rsidRPr="005B0925" w:rsidRDefault="00D25CA1" w:rsidP="001A139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B0925">
        <w:rPr>
          <w:rFonts w:ascii="Times New Roman" w:hAnsi="Times New Roman"/>
          <w:i/>
          <w:sz w:val="28"/>
          <w:szCs w:val="28"/>
        </w:rPr>
        <w:t>Частота н</w:t>
      </w:r>
      <w:r w:rsidR="007E1A7B" w:rsidRPr="005B0925">
        <w:rPr>
          <w:rFonts w:ascii="Times New Roman" w:hAnsi="Times New Roman"/>
          <w:i/>
          <w:sz w:val="28"/>
          <w:szCs w:val="28"/>
        </w:rPr>
        <w:t>еиз</w:t>
      </w:r>
      <w:r w:rsidRPr="005B0925">
        <w:rPr>
          <w:rFonts w:ascii="Times New Roman" w:hAnsi="Times New Roman"/>
          <w:i/>
          <w:sz w:val="28"/>
          <w:szCs w:val="28"/>
        </w:rPr>
        <w:t>вестна</w:t>
      </w:r>
    </w:p>
    <w:p w:rsidR="00335DBA" w:rsidRPr="005B0925" w:rsidRDefault="00335DBA" w:rsidP="00335DBA">
      <w:pPr>
        <w:spacing w:after="0" w:line="240" w:lineRule="auto"/>
        <w:ind w:right="73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12822" w:rsidRPr="005B0925">
        <w:rPr>
          <w:rFonts w:ascii="Times New Roman" w:hAnsi="Times New Roman"/>
          <w:color w:val="000000"/>
          <w:sz w:val="28"/>
          <w:szCs w:val="28"/>
        </w:rPr>
        <w:t>острое воспалительное заболевание кишечника</w:t>
      </w:r>
      <w:r w:rsidR="00015C5B" w:rsidRPr="005B0925">
        <w:rPr>
          <w:rFonts w:ascii="Times New Roman" w:hAnsi="Times New Roman"/>
          <w:color w:val="000000"/>
          <w:sz w:val="28"/>
          <w:szCs w:val="28"/>
        </w:rPr>
        <w:t xml:space="preserve"> (псевдомембранозный колит)</w:t>
      </w:r>
      <w:r w:rsidRPr="005B0925">
        <w:rPr>
          <w:rFonts w:ascii="Times New Roman" w:hAnsi="Times New Roman"/>
          <w:color w:val="000000"/>
          <w:sz w:val="28"/>
          <w:szCs w:val="28"/>
        </w:rPr>
        <w:t>, рожистое вос</w:t>
      </w:r>
      <w:r w:rsidR="001F1DFD" w:rsidRPr="005B0925">
        <w:rPr>
          <w:rFonts w:ascii="Times New Roman" w:hAnsi="Times New Roman"/>
          <w:color w:val="000000"/>
          <w:sz w:val="28"/>
          <w:szCs w:val="28"/>
        </w:rPr>
        <w:t>паление</w:t>
      </w:r>
    </w:p>
    <w:p w:rsidR="00335DBA" w:rsidRPr="005B0925" w:rsidRDefault="001F1DFD" w:rsidP="00335DBA">
      <w:pPr>
        <w:spacing w:after="0" w:line="240" w:lineRule="auto"/>
        <w:ind w:right="73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увеличение количества </w:t>
      </w:r>
      <w:proofErr w:type="spellStart"/>
      <w:r w:rsidR="00335DBA" w:rsidRPr="005B0925">
        <w:rPr>
          <w:rFonts w:ascii="Times New Roman" w:hAnsi="Times New Roman"/>
          <w:color w:val="000000"/>
          <w:sz w:val="28"/>
          <w:szCs w:val="28"/>
        </w:rPr>
        <w:t>гранулоцитоз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</w:rPr>
        <w:t xml:space="preserve"> в крови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E21C2" w:rsidRPr="005B0925">
        <w:rPr>
          <w:rFonts w:ascii="Times New Roman" w:hAnsi="Times New Roman"/>
          <w:color w:val="000000"/>
          <w:sz w:val="28"/>
          <w:szCs w:val="28"/>
        </w:rPr>
        <w:t xml:space="preserve">уменьшение количества </w:t>
      </w:r>
      <w:r w:rsidR="00F440E0" w:rsidRPr="005B0925">
        <w:rPr>
          <w:rFonts w:ascii="Times New Roman" w:hAnsi="Times New Roman"/>
          <w:color w:val="000000"/>
          <w:sz w:val="28"/>
          <w:szCs w:val="28"/>
        </w:rPr>
        <w:t>тромбоцитов</w:t>
      </w:r>
    </w:p>
    <w:p w:rsidR="00251EA4" w:rsidRPr="005B0925" w:rsidRDefault="00335DBA" w:rsidP="00180F13">
      <w:pPr>
        <w:spacing w:after="0" w:line="240" w:lineRule="auto"/>
        <w:ind w:right="73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12822" w:rsidRPr="005B0925">
        <w:rPr>
          <w:rFonts w:ascii="Times New Roman" w:hAnsi="Times New Roman"/>
          <w:snapToGrid w:val="0"/>
          <w:sz w:val="28"/>
          <w:szCs w:val="28"/>
        </w:rPr>
        <w:t>быстрая тяжелая аллергическая реакция, представляющая опасность для жизни</w:t>
      </w:r>
      <w:r w:rsidR="00C17BC3" w:rsidRPr="005B0925">
        <w:rPr>
          <w:rFonts w:ascii="Times New Roman" w:hAnsi="Times New Roman"/>
          <w:snapToGrid w:val="0"/>
          <w:sz w:val="28"/>
          <w:szCs w:val="28"/>
        </w:rPr>
        <w:t xml:space="preserve"> (анафилактическая реакция)</w:t>
      </w:r>
      <w:r w:rsidRPr="005B092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C12822" w:rsidRPr="005B0925">
        <w:rPr>
          <w:rFonts w:ascii="Times New Roman" w:hAnsi="Times New Roman"/>
          <w:noProof/>
          <w:sz w:val="28"/>
          <w:szCs w:val="28"/>
          <w:lang w:eastAsia="ru-RU"/>
        </w:rPr>
        <w:t>плотный, асимметричный, безболезненный отек глубоких слоев кожи и подкожных тканей</w:t>
      </w:r>
      <w:r w:rsidR="009E3754" w:rsidRPr="005B0925">
        <w:rPr>
          <w:rFonts w:ascii="Times New Roman" w:hAnsi="Times New Roman"/>
          <w:noProof/>
          <w:sz w:val="28"/>
          <w:szCs w:val="28"/>
          <w:lang w:eastAsia="ru-RU"/>
        </w:rPr>
        <w:t xml:space="preserve"> (ангионевротический отек)</w:t>
      </w:r>
      <w:r w:rsidR="00C12822" w:rsidRPr="005B0925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335DBA" w:rsidRPr="005B0925" w:rsidRDefault="00B748D7" w:rsidP="00180F13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>- психоз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, спутанность сознания, </w:t>
      </w:r>
      <w:r w:rsidR="00A15B7D" w:rsidRPr="005B0925">
        <w:rPr>
          <w:rFonts w:ascii="Times New Roman" w:hAnsi="Times New Roman"/>
          <w:color w:val="000000"/>
          <w:sz w:val="28"/>
          <w:szCs w:val="28"/>
        </w:rPr>
        <w:t>восприятие собственных действий как бы со стороны</w:t>
      </w:r>
      <w:r w:rsidR="009E3754" w:rsidRPr="005B0925">
        <w:rPr>
          <w:rFonts w:ascii="Times New Roman" w:hAnsi="Times New Roman"/>
          <w:color w:val="000000"/>
          <w:sz w:val="28"/>
          <w:szCs w:val="28"/>
        </w:rPr>
        <w:t xml:space="preserve"> (деперсонализация)</w:t>
      </w:r>
      <w:r w:rsidR="00A15B7D" w:rsidRPr="005B0925">
        <w:rPr>
          <w:rFonts w:ascii="Times New Roman" w:hAnsi="Times New Roman"/>
          <w:color w:val="000000"/>
          <w:sz w:val="28"/>
          <w:szCs w:val="28"/>
        </w:rPr>
        <w:t>, депрессия, потеря ориентации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>, галлюцинации, кошмарные сновидения,</w:t>
      </w:r>
      <w:r w:rsidR="00335DBA" w:rsidRPr="005B0925">
        <w:rPr>
          <w:rFonts w:ascii="Times New Roman" w:hAnsi="Times New Roman"/>
          <w:sz w:val="28"/>
          <w:szCs w:val="28"/>
        </w:rPr>
        <w:t xml:space="preserve"> 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>маниакальные реакции</w:t>
      </w:r>
    </w:p>
    <w:p w:rsidR="00335DBA" w:rsidRPr="005B0925" w:rsidRDefault="00F440E0" w:rsidP="00180F13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судороги, 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>п</w:t>
      </w:r>
      <w:r w:rsidRPr="005B0925">
        <w:rPr>
          <w:rFonts w:ascii="Times New Roman" w:hAnsi="Times New Roman"/>
          <w:color w:val="000000"/>
          <w:sz w:val="28"/>
          <w:szCs w:val="28"/>
        </w:rPr>
        <w:t>отеря вкусовой чувствительности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5C37B0" w:rsidRPr="005B0925">
        <w:rPr>
          <w:rFonts w:ascii="Times New Roman" w:hAnsi="Times New Roman"/>
          <w:color w:val="000000"/>
          <w:sz w:val="28"/>
          <w:szCs w:val="28"/>
        </w:rPr>
        <w:t>изменение обоняния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174936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потеря</w:t>
      </w:r>
      <w:proofErr w:type="spellEnd"/>
      <w:r w:rsidR="00174936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174936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обоняния</w:t>
      </w:r>
      <w:proofErr w:type="spellEnd"/>
      <w:r w:rsidR="00335DBA" w:rsidRPr="005B0925">
        <w:rPr>
          <w:rFonts w:ascii="Times New Roman" w:hAnsi="Times New Roman"/>
          <w:sz w:val="28"/>
          <w:szCs w:val="28"/>
        </w:rPr>
        <w:t>,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74936" w:rsidRPr="005B0925">
        <w:rPr>
          <w:rFonts w:ascii="Times New Roman" w:hAnsi="Times New Roman"/>
          <w:sz w:val="28"/>
          <w:szCs w:val="28"/>
        </w:rPr>
        <w:t>расстройства чувствительности с ощущениями жжения, покалывания, ползания мурашек</w:t>
      </w:r>
    </w:p>
    <w:p w:rsidR="00335DBA" w:rsidRPr="005B0925" w:rsidRDefault="00335DBA" w:rsidP="00180F13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>- потеря слуха</w:t>
      </w:r>
    </w:p>
    <w:p w:rsidR="009E3754" w:rsidRPr="005B0925" w:rsidRDefault="00335DBA" w:rsidP="00180F13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spellStart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нарушение</w:t>
      </w:r>
      <w:proofErr w:type="spellEnd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сердечного </w:t>
      </w:r>
      <w:proofErr w:type="spellStart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ритма</w:t>
      </w:r>
      <w:proofErr w:type="spellEnd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с </w:t>
      </w:r>
      <w:proofErr w:type="spellStart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внезапными</w:t>
      </w:r>
      <w:proofErr w:type="spellEnd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приступами </w:t>
      </w:r>
      <w:proofErr w:type="spellStart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значительного</w:t>
      </w:r>
      <w:proofErr w:type="spellEnd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учащения</w:t>
      </w:r>
      <w:proofErr w:type="spellEnd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9D3101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сердцебиения</w:t>
      </w:r>
      <w:proofErr w:type="spellEnd"/>
      <w:r w:rsidR="009E3754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(</w:t>
      </w:r>
      <w:proofErr w:type="spellStart"/>
      <w:r w:rsidR="009E3754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пароксизмальная</w:t>
      </w:r>
      <w:proofErr w:type="spellEnd"/>
      <w:r w:rsidR="009E3754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9E3754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тахикардия</w:t>
      </w:r>
      <w:proofErr w:type="spellEnd"/>
      <w:r w:rsidR="009E3754" w:rsidRPr="005B092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)</w:t>
      </w:r>
      <w:r w:rsidRPr="005B0925">
        <w:rPr>
          <w:rFonts w:ascii="Times New Roman" w:hAnsi="Times New Roman"/>
          <w:color w:val="000000"/>
          <w:sz w:val="28"/>
          <w:szCs w:val="28"/>
        </w:rPr>
        <w:t>,</w:t>
      </w:r>
      <w:r w:rsidR="009D3101"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E3754" w:rsidRPr="005B0925">
        <w:rPr>
          <w:rFonts w:ascii="Times New Roman" w:hAnsi="Times New Roman"/>
          <w:color w:val="000000"/>
          <w:sz w:val="28"/>
          <w:szCs w:val="28"/>
        </w:rPr>
        <w:t xml:space="preserve">желудочковая тахикардия по типу «пируэт», фибрилляция желудочков </w:t>
      </w:r>
    </w:p>
    <w:p w:rsidR="00335DBA" w:rsidRPr="005B0925" w:rsidRDefault="00335DBA" w:rsidP="00180F13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>- кровотечение</w:t>
      </w:r>
    </w:p>
    <w:p w:rsidR="00335DBA" w:rsidRPr="005B0925" w:rsidRDefault="00F440E0" w:rsidP="00180F13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lastRenderedPageBreak/>
        <w:t>- острое воспаление поджелудочной железы</w:t>
      </w:r>
      <w:r w:rsidR="009E3754" w:rsidRPr="005B0925">
        <w:rPr>
          <w:rFonts w:ascii="Times New Roman" w:hAnsi="Times New Roman"/>
          <w:color w:val="000000"/>
          <w:sz w:val="28"/>
          <w:szCs w:val="28"/>
        </w:rPr>
        <w:t xml:space="preserve"> (панкреатит)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>, изменение цвета языка, изменение цвета зубов</w:t>
      </w:r>
    </w:p>
    <w:p w:rsidR="00335DBA" w:rsidRPr="005B0925" w:rsidRDefault="00F440E0" w:rsidP="00180F13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>-</w:t>
      </w:r>
      <w:r w:rsidR="009F194B" w:rsidRPr="005B0925">
        <w:rPr>
          <w:rFonts w:ascii="Times New Roman" w:hAnsi="Times New Roman"/>
          <w:color w:val="000000"/>
          <w:sz w:val="28"/>
          <w:szCs w:val="28"/>
        </w:rPr>
        <w:t xml:space="preserve"> печеночная недостаточность,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 желтуха</w:t>
      </w:r>
      <w:r w:rsidR="009F194B" w:rsidRPr="005B0925">
        <w:rPr>
          <w:rFonts w:ascii="Times New Roman" w:hAnsi="Times New Roman"/>
          <w:color w:val="000000"/>
          <w:sz w:val="28"/>
          <w:szCs w:val="28"/>
        </w:rPr>
        <w:t>, вызванная воспалением печени</w:t>
      </w:r>
    </w:p>
    <w:p w:rsidR="00335DBA" w:rsidRPr="005B0925" w:rsidRDefault="006C0AFA" w:rsidP="00180F13">
      <w:pPr>
        <w:spacing w:after="0" w:line="240" w:lineRule="auto"/>
        <w:ind w:right="73"/>
        <w:jc w:val="both"/>
        <w:rPr>
          <w:rFonts w:ascii="Times New Roman" w:hAnsi="Times New Roman"/>
          <w:strike/>
          <w:color w:val="000000"/>
          <w:sz w:val="28"/>
          <w:szCs w:val="28"/>
          <w:lang w:val="uk-UA"/>
        </w:rPr>
      </w:pPr>
      <w:r w:rsidRPr="005B092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3754" w:rsidRPr="005B0925">
        <w:rPr>
          <w:rFonts w:ascii="Times New Roman" w:hAnsi="Times New Roman"/>
          <w:color w:val="161616"/>
          <w:sz w:val="28"/>
          <w:szCs w:val="28"/>
          <w:shd w:val="clear" w:color="auto" w:fill="FFFFFF"/>
        </w:rPr>
        <w:t>тяжелые кожные побочные реакции,</w:t>
      </w:r>
      <w:r w:rsidR="009E3754" w:rsidRPr="005B0925">
        <w:rPr>
          <w:rFonts w:ascii="Times New Roman" w:hAnsi="Times New Roman"/>
          <w:color w:val="161616"/>
          <w:sz w:val="24"/>
          <w:szCs w:val="24"/>
          <w:shd w:val="clear" w:color="auto" w:fill="FFFFFF"/>
        </w:rPr>
        <w:t xml:space="preserve"> </w:t>
      </w:r>
      <w:r w:rsidRPr="005B0925">
        <w:rPr>
          <w:rFonts w:ascii="Times New Roman" w:hAnsi="Times New Roman"/>
          <w:sz w:val="28"/>
          <w:szCs w:val="28"/>
          <w:lang w:eastAsia="ru-RU"/>
        </w:rPr>
        <w:t xml:space="preserve">острая кожная реакция </w:t>
      </w:r>
      <w:r w:rsidR="00D0152E" w:rsidRPr="005B0925">
        <w:rPr>
          <w:rFonts w:ascii="Times New Roman" w:hAnsi="Times New Roman"/>
          <w:sz w:val="28"/>
          <w:szCs w:val="28"/>
          <w:lang w:eastAsia="ru-RU"/>
        </w:rPr>
        <w:t>в виде гнойничковой сыпи</w:t>
      </w:r>
      <w:r w:rsidR="009E3754" w:rsidRPr="005B0925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9E3754" w:rsidRPr="005B0925">
        <w:rPr>
          <w:rFonts w:ascii="Times New Roman" w:hAnsi="Times New Roman"/>
          <w:color w:val="000000"/>
          <w:sz w:val="28"/>
          <w:szCs w:val="28"/>
        </w:rPr>
        <w:t xml:space="preserve">острый </w:t>
      </w:r>
      <w:proofErr w:type="spellStart"/>
      <w:r w:rsidR="009E3754" w:rsidRPr="005B0925">
        <w:rPr>
          <w:rFonts w:ascii="Times New Roman" w:hAnsi="Times New Roman"/>
          <w:color w:val="000000"/>
          <w:sz w:val="28"/>
          <w:szCs w:val="28"/>
        </w:rPr>
        <w:t>генерализованный</w:t>
      </w:r>
      <w:proofErr w:type="spellEnd"/>
      <w:r w:rsidR="009E3754"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E3754" w:rsidRPr="005B0925">
        <w:rPr>
          <w:rFonts w:ascii="Times New Roman" w:hAnsi="Times New Roman"/>
          <w:color w:val="000000"/>
          <w:sz w:val="28"/>
          <w:szCs w:val="28"/>
        </w:rPr>
        <w:t>экзантематозный</w:t>
      </w:r>
      <w:proofErr w:type="spellEnd"/>
      <w:r w:rsidR="009E3754"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E3754" w:rsidRPr="005B0925">
        <w:rPr>
          <w:rFonts w:ascii="Times New Roman" w:hAnsi="Times New Roman"/>
          <w:color w:val="000000"/>
          <w:sz w:val="28"/>
          <w:szCs w:val="28"/>
        </w:rPr>
        <w:t>пустулез</w:t>
      </w:r>
      <w:proofErr w:type="spellEnd"/>
      <w:r w:rsidR="009E3754" w:rsidRPr="005B0925">
        <w:rPr>
          <w:rFonts w:ascii="Times New Roman" w:hAnsi="Times New Roman"/>
          <w:color w:val="000000"/>
          <w:sz w:val="24"/>
          <w:szCs w:val="24"/>
        </w:rPr>
        <w:t>)</w:t>
      </w:r>
      <w:r w:rsidR="00335DBA" w:rsidRPr="005B092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21F3E" w:rsidRPr="005B0925">
        <w:rPr>
          <w:rFonts w:ascii="Times New Roman" w:hAnsi="Times New Roman"/>
          <w:snapToGrid w:val="0"/>
          <w:sz w:val="28"/>
          <w:szCs w:val="28"/>
        </w:rPr>
        <w:t>острое токсико-аллергическое заболевание с высыпаниями на коже и слизистых (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синдром </w:t>
      </w:r>
      <w:proofErr w:type="spellStart"/>
      <w:r w:rsidR="00335DBA" w:rsidRPr="005B0925">
        <w:rPr>
          <w:rFonts w:ascii="Times New Roman" w:hAnsi="Times New Roman"/>
          <w:color w:val="000000"/>
          <w:sz w:val="28"/>
          <w:szCs w:val="28"/>
        </w:rPr>
        <w:t>Стивенса</w:t>
      </w:r>
      <w:proofErr w:type="spellEnd"/>
      <w:r w:rsidR="00335DBA" w:rsidRPr="005B0925">
        <w:rPr>
          <w:rFonts w:ascii="Times New Roman" w:hAnsi="Times New Roman"/>
          <w:color w:val="000000"/>
          <w:sz w:val="28"/>
          <w:szCs w:val="28"/>
        </w:rPr>
        <w:t>-Джонсона</w:t>
      </w:r>
      <w:r w:rsidR="00C21F3E" w:rsidRPr="005B0925">
        <w:rPr>
          <w:rFonts w:ascii="Times New Roman" w:hAnsi="Times New Roman"/>
          <w:color w:val="000000"/>
          <w:sz w:val="28"/>
          <w:szCs w:val="28"/>
        </w:rPr>
        <w:t>)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42E5F" w:rsidRPr="005B0925">
        <w:rPr>
          <w:rFonts w:ascii="Times New Roman" w:hAnsi="Times New Roman"/>
          <w:sz w:val="28"/>
          <w:szCs w:val="28"/>
          <w:lang w:eastAsia="ru-RU"/>
        </w:rPr>
        <w:t xml:space="preserve">тяжёлое аллергическое </w:t>
      </w:r>
      <w:r w:rsidR="00142E5F" w:rsidRPr="005B092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поражение кожи с образованием заполненных жидкостью пузырей</w:t>
      </w:r>
      <w:r w:rsidR="00142E5F" w:rsidRPr="005B0925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токсический </w:t>
      </w:r>
      <w:proofErr w:type="spellStart"/>
      <w:r w:rsidR="00335DBA" w:rsidRPr="005B0925">
        <w:rPr>
          <w:rFonts w:ascii="Times New Roman" w:hAnsi="Times New Roman"/>
          <w:color w:val="000000"/>
          <w:sz w:val="28"/>
          <w:szCs w:val="28"/>
        </w:rPr>
        <w:t>эпидермальный</w:t>
      </w:r>
      <w:proofErr w:type="spellEnd"/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35DBA" w:rsidRPr="005B0925">
        <w:rPr>
          <w:rFonts w:ascii="Times New Roman" w:hAnsi="Times New Roman"/>
          <w:color w:val="000000"/>
          <w:sz w:val="28"/>
          <w:szCs w:val="28"/>
        </w:rPr>
        <w:t>некролиз</w:t>
      </w:r>
      <w:proofErr w:type="spellEnd"/>
      <w:r w:rsidR="00142E5F" w:rsidRPr="005B0925">
        <w:rPr>
          <w:rFonts w:ascii="Times New Roman" w:hAnsi="Times New Roman"/>
          <w:color w:val="000000"/>
          <w:sz w:val="28"/>
          <w:szCs w:val="28"/>
        </w:rPr>
        <w:t>)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, медикаментозная кожная реакция (которая сопровождается </w:t>
      </w:r>
      <w:proofErr w:type="spellStart"/>
      <w:r w:rsidR="00335DBA" w:rsidRPr="005B0925">
        <w:rPr>
          <w:rFonts w:ascii="Times New Roman" w:hAnsi="Times New Roman"/>
          <w:color w:val="000000"/>
          <w:sz w:val="28"/>
          <w:szCs w:val="28"/>
        </w:rPr>
        <w:t>эозинофилией</w:t>
      </w:r>
      <w:proofErr w:type="spellEnd"/>
      <w:r w:rsidR="00335DBA" w:rsidRPr="005B0925">
        <w:rPr>
          <w:rFonts w:ascii="Times New Roman" w:hAnsi="Times New Roman"/>
          <w:color w:val="000000"/>
          <w:sz w:val="28"/>
          <w:szCs w:val="28"/>
        </w:rPr>
        <w:t xml:space="preserve"> и системными прояв</w:t>
      </w:r>
      <w:r w:rsidR="00B748D7" w:rsidRPr="005B0925">
        <w:rPr>
          <w:rFonts w:ascii="Times New Roman" w:hAnsi="Times New Roman"/>
          <w:color w:val="000000"/>
          <w:sz w:val="28"/>
          <w:szCs w:val="28"/>
        </w:rPr>
        <w:t>лениями),</w:t>
      </w:r>
      <w:r w:rsidR="007B3AC8" w:rsidRPr="005B09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194B" w:rsidRPr="005B0925">
        <w:rPr>
          <w:rFonts w:ascii="Times New Roman" w:hAnsi="Times New Roman"/>
          <w:color w:val="000000"/>
          <w:sz w:val="28"/>
          <w:szCs w:val="28"/>
        </w:rPr>
        <w:t>угри</w:t>
      </w:r>
    </w:p>
    <w:p w:rsidR="00614122" w:rsidRPr="005B0925" w:rsidRDefault="00C21F3E" w:rsidP="00180F13">
      <w:pPr>
        <w:spacing w:after="0" w:line="240" w:lineRule="auto"/>
        <w:ind w:right="73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>-</w:t>
      </w:r>
      <w:r w:rsidR="00142E5F" w:rsidRPr="005B0925">
        <w:rPr>
          <w:rFonts w:ascii="Times New Roman" w:hAnsi="Times New Roman"/>
          <w:color w:val="000000"/>
          <w:sz w:val="28"/>
          <w:szCs w:val="28"/>
        </w:rPr>
        <w:t>разрушение клеток мышечной ткани (</w:t>
      </w:r>
      <w:proofErr w:type="spellStart"/>
      <w:r w:rsidR="00335DBA" w:rsidRPr="005B0925">
        <w:rPr>
          <w:rFonts w:ascii="Times New Roman" w:hAnsi="Times New Roman"/>
          <w:color w:val="000000"/>
          <w:sz w:val="28"/>
          <w:szCs w:val="28"/>
        </w:rPr>
        <w:t>рабдомиолиз</w:t>
      </w:r>
      <w:proofErr w:type="spellEnd"/>
      <w:r w:rsidR="00142E5F" w:rsidRPr="005B0925">
        <w:rPr>
          <w:rFonts w:ascii="Times New Roman" w:hAnsi="Times New Roman"/>
          <w:color w:val="000000"/>
          <w:sz w:val="28"/>
          <w:szCs w:val="28"/>
        </w:rPr>
        <w:t>)</w:t>
      </w:r>
      <w:r w:rsidR="00653AEC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614122" w:rsidRPr="005B0925">
        <w:rPr>
          <w:rFonts w:ascii="Times New Roman" w:hAnsi="Times New Roman"/>
          <w:sz w:val="28"/>
          <w:szCs w:val="28"/>
        </w:rPr>
        <w:t xml:space="preserve">атрофия и разрушение мышц </w:t>
      </w:r>
    </w:p>
    <w:p w:rsidR="009E3754" w:rsidRPr="005B0925" w:rsidRDefault="00740E65" w:rsidP="009E3754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proofErr w:type="spellStart"/>
      <w:r w:rsidR="00E136F2" w:rsidRPr="005B0925">
        <w:rPr>
          <w:rFonts w:ascii="Times New Roman" w:hAnsi="Times New Roman"/>
          <w:color w:val="000000"/>
          <w:sz w:val="28"/>
          <w:szCs w:val="28"/>
          <w:lang w:val="uk-UA"/>
        </w:rPr>
        <w:t>нарушение</w:t>
      </w:r>
      <w:proofErr w:type="spellEnd"/>
      <w:r w:rsidR="00E136F2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работы</w:t>
      </w:r>
      <w:proofErr w:type="spellEnd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5B0925">
        <w:rPr>
          <w:rFonts w:ascii="Times New Roman" w:hAnsi="Times New Roman"/>
          <w:color w:val="000000"/>
          <w:sz w:val="28"/>
          <w:szCs w:val="28"/>
          <w:lang w:val="uk-UA"/>
        </w:rPr>
        <w:t>почек</w:t>
      </w:r>
      <w:proofErr w:type="spellEnd"/>
      <w:r w:rsidR="009E3754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(</w:t>
      </w:r>
      <w:proofErr w:type="spellStart"/>
      <w:r w:rsidR="009E3754" w:rsidRPr="005B0925">
        <w:rPr>
          <w:rFonts w:ascii="Times New Roman" w:hAnsi="Times New Roman"/>
          <w:color w:val="000000"/>
          <w:sz w:val="28"/>
          <w:szCs w:val="28"/>
          <w:lang w:val="uk-UA"/>
        </w:rPr>
        <w:t>почечная</w:t>
      </w:r>
      <w:proofErr w:type="spellEnd"/>
      <w:r w:rsidR="009E3754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E3754" w:rsidRPr="005B0925">
        <w:rPr>
          <w:rFonts w:ascii="Times New Roman" w:hAnsi="Times New Roman"/>
          <w:color w:val="000000"/>
          <w:sz w:val="28"/>
          <w:szCs w:val="28"/>
          <w:lang w:val="uk-UA"/>
        </w:rPr>
        <w:t>недостаточность</w:t>
      </w:r>
      <w:proofErr w:type="spellEnd"/>
      <w:r w:rsidR="009E3754" w:rsidRPr="005B0925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335DBA" w:rsidRPr="005B0925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r w:rsidR="009E3754" w:rsidRPr="005B0925">
        <w:rPr>
          <w:rFonts w:ascii="Times New Roman" w:hAnsi="Times New Roman"/>
          <w:color w:val="000000"/>
          <w:sz w:val="28"/>
          <w:szCs w:val="28"/>
        </w:rPr>
        <w:t xml:space="preserve">интерстициальный нефрит </w:t>
      </w:r>
    </w:p>
    <w:p w:rsidR="0041162E" w:rsidRPr="005B0925" w:rsidRDefault="00180F13" w:rsidP="009E3754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E3754" w:rsidRPr="005B0925">
        <w:rPr>
          <w:rFonts w:ascii="Times New Roman" w:hAnsi="Times New Roman"/>
          <w:color w:val="000000"/>
          <w:sz w:val="28"/>
          <w:szCs w:val="28"/>
        </w:rPr>
        <w:t xml:space="preserve">повышение международного нормализованного соотношения, увеличение </w:t>
      </w:r>
      <w:proofErr w:type="spellStart"/>
      <w:r w:rsidR="009E3754" w:rsidRPr="005B0925">
        <w:rPr>
          <w:rFonts w:ascii="Times New Roman" w:hAnsi="Times New Roman"/>
          <w:color w:val="000000"/>
          <w:sz w:val="28"/>
          <w:szCs w:val="28"/>
        </w:rPr>
        <w:t>протромбинового</w:t>
      </w:r>
      <w:proofErr w:type="spellEnd"/>
      <w:r w:rsidR="009E3754" w:rsidRPr="005B0925">
        <w:rPr>
          <w:rFonts w:ascii="Times New Roman" w:hAnsi="Times New Roman"/>
          <w:color w:val="000000"/>
          <w:sz w:val="28"/>
          <w:szCs w:val="28"/>
        </w:rPr>
        <w:t xml:space="preserve"> времени</w:t>
      </w:r>
      <w:r w:rsidR="00335DBA" w:rsidRPr="005B0925">
        <w:rPr>
          <w:rFonts w:ascii="Times New Roman" w:hAnsi="Times New Roman"/>
          <w:color w:val="000000"/>
          <w:sz w:val="28"/>
          <w:szCs w:val="28"/>
        </w:rPr>
        <w:t>, изменение цвета мочи.</w:t>
      </w:r>
    </w:p>
    <w:p w:rsidR="009E3754" w:rsidRPr="005B0925" w:rsidRDefault="009E3754" w:rsidP="009E3754">
      <w:pPr>
        <w:spacing w:after="0" w:line="240" w:lineRule="auto"/>
        <w:ind w:right="7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27BB2" w:rsidRPr="005B0925" w:rsidRDefault="00827BB2" w:rsidP="00844CE8">
      <w:pPr>
        <w:pStyle w:val="ac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B0925">
        <w:rPr>
          <w:rFonts w:ascii="Times New Roman" w:hAnsi="Times New Roman"/>
          <w:b/>
          <w:color w:val="000000"/>
          <w:sz w:val="28"/>
          <w:szCs w:val="28"/>
        </w:rPr>
        <w:t>П</w:t>
      </w:r>
      <w:r w:rsidR="00D93C80" w:rsidRPr="005B0925">
        <w:rPr>
          <w:rFonts w:ascii="Times New Roman" w:hAnsi="Times New Roman"/>
          <w:b/>
          <w:color w:val="000000"/>
          <w:sz w:val="28"/>
          <w:szCs w:val="28"/>
        </w:rPr>
        <w:t xml:space="preserve">ри возникновении </w:t>
      </w:r>
      <w:r w:rsidR="006703A5" w:rsidRPr="005B0925">
        <w:rPr>
          <w:rFonts w:ascii="Times New Roman" w:hAnsi="Times New Roman"/>
          <w:b/>
          <w:color w:val="000000"/>
          <w:sz w:val="28"/>
          <w:szCs w:val="28"/>
        </w:rPr>
        <w:t>нежелательных</w:t>
      </w:r>
      <w:r w:rsidR="00D93C80" w:rsidRPr="005B0925">
        <w:rPr>
          <w:rFonts w:ascii="Times New Roman" w:hAnsi="Times New Roman"/>
          <w:b/>
          <w:color w:val="000000"/>
          <w:sz w:val="28"/>
          <w:szCs w:val="28"/>
        </w:rPr>
        <w:t xml:space="preserve">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</w:t>
      </w:r>
      <w:r w:rsidR="0056167E" w:rsidRPr="005B0925">
        <w:rPr>
          <w:rFonts w:ascii="Times New Roman" w:hAnsi="Times New Roman"/>
          <w:b/>
          <w:color w:val="000000"/>
          <w:sz w:val="28"/>
          <w:szCs w:val="28"/>
        </w:rPr>
        <w:t xml:space="preserve"> (указать информационную базу данных по нежелательным реакциям)</w:t>
      </w:r>
    </w:p>
    <w:p w:rsidR="006703A5" w:rsidRPr="005B0925" w:rsidRDefault="006703A5" w:rsidP="00D817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РГП на ПХВ «Национальный Центр экспертизы лекарственных средств и медицинских изделий» </w:t>
      </w:r>
      <w:r w:rsidR="009B140B" w:rsidRPr="005B0925">
        <w:rPr>
          <w:rFonts w:ascii="Times New Roman" w:hAnsi="Times New Roman"/>
          <w:sz w:val="28"/>
          <w:szCs w:val="28"/>
        </w:rPr>
        <w:t>Комитет</w:t>
      </w:r>
      <w:r w:rsidR="0056167E" w:rsidRPr="005B0925">
        <w:rPr>
          <w:rFonts w:ascii="Times New Roman" w:hAnsi="Times New Roman"/>
          <w:sz w:val="28"/>
          <w:szCs w:val="28"/>
        </w:rPr>
        <w:t>а</w:t>
      </w:r>
      <w:r w:rsidR="009B140B" w:rsidRPr="005B0925">
        <w:rPr>
          <w:rFonts w:ascii="Times New Roman" w:hAnsi="Times New Roman"/>
          <w:sz w:val="28"/>
          <w:szCs w:val="28"/>
        </w:rPr>
        <w:t xml:space="preserve"> </w:t>
      </w:r>
      <w:r w:rsidR="0056167E" w:rsidRPr="005B0925">
        <w:rPr>
          <w:rFonts w:ascii="Times New Roman" w:hAnsi="Times New Roman"/>
          <w:sz w:val="28"/>
          <w:szCs w:val="28"/>
        </w:rPr>
        <w:t xml:space="preserve">медицинского и фармацевтического </w:t>
      </w:r>
      <w:r w:rsidR="009B140B" w:rsidRPr="005B0925">
        <w:rPr>
          <w:rFonts w:ascii="Times New Roman" w:hAnsi="Times New Roman"/>
          <w:sz w:val="28"/>
          <w:szCs w:val="28"/>
        </w:rPr>
        <w:t>контроля Министерства здравоохранения Республики Казахстан</w:t>
      </w:r>
    </w:p>
    <w:p w:rsidR="006703A5" w:rsidRPr="005B0925" w:rsidRDefault="0008143D" w:rsidP="006703A5">
      <w:pPr>
        <w:keepNext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6703A5" w:rsidRPr="005B0925">
          <w:rPr>
            <w:rStyle w:val="af"/>
            <w:rFonts w:ascii="Times New Roman" w:hAnsi="Times New Roman"/>
            <w:sz w:val="28"/>
            <w:szCs w:val="28"/>
            <w:lang w:val="en-US"/>
          </w:rPr>
          <w:t>http</w:t>
        </w:r>
        <w:r w:rsidR="006703A5" w:rsidRPr="005B0925">
          <w:rPr>
            <w:rStyle w:val="af"/>
            <w:rFonts w:ascii="Times New Roman" w:hAnsi="Times New Roman"/>
            <w:sz w:val="28"/>
            <w:szCs w:val="28"/>
          </w:rPr>
          <w:t>://</w:t>
        </w:r>
        <w:r w:rsidR="006703A5" w:rsidRPr="005B0925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6703A5" w:rsidRPr="005B0925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6703A5" w:rsidRPr="005B0925">
          <w:rPr>
            <w:rStyle w:val="af"/>
            <w:rFonts w:ascii="Times New Roman" w:hAnsi="Times New Roman"/>
            <w:sz w:val="28"/>
            <w:szCs w:val="28"/>
            <w:lang w:val="en-US"/>
          </w:rPr>
          <w:t>ndda</w:t>
        </w:r>
        <w:proofErr w:type="spellEnd"/>
        <w:r w:rsidR="006703A5" w:rsidRPr="005B0925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6703A5" w:rsidRPr="005B0925">
          <w:rPr>
            <w:rStyle w:val="af"/>
            <w:rFonts w:ascii="Times New Roman" w:hAnsi="Times New Roman"/>
            <w:sz w:val="28"/>
            <w:szCs w:val="28"/>
            <w:lang w:val="en-US"/>
          </w:rPr>
          <w:t>kz</w:t>
        </w:r>
        <w:proofErr w:type="spellEnd"/>
      </w:hyperlink>
    </w:p>
    <w:p w:rsidR="006703A5" w:rsidRPr="005B0925" w:rsidRDefault="006703A5" w:rsidP="00844CE8">
      <w:pPr>
        <w:pStyle w:val="ac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C2C4B" w:rsidRPr="005B0925" w:rsidRDefault="000C2C4B" w:rsidP="00844CE8">
      <w:pPr>
        <w:pStyle w:val="ac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Дополнительные сведения</w:t>
      </w:r>
    </w:p>
    <w:p w:rsidR="006B7A90" w:rsidRPr="005B0925" w:rsidRDefault="00844CE8" w:rsidP="00844CE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12" w:name="2175220285"/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Состав лекарственного препарата</w:t>
      </w:r>
      <w:r w:rsidR="00C379C9"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</w:p>
    <w:p w:rsidR="00EA6D15" w:rsidRPr="005B0925" w:rsidRDefault="00EA6D15" w:rsidP="00EA6D1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bookmarkStart w:id="13" w:name="2175220286"/>
      <w:bookmarkEnd w:id="12"/>
      <w:r w:rsidRPr="005B0925">
        <w:rPr>
          <w:rFonts w:ascii="Times New Roman" w:hAnsi="Times New Roman"/>
          <w:bCs/>
          <w:sz w:val="28"/>
          <w:szCs w:val="28"/>
        </w:rPr>
        <w:t>Одна таблетка</w:t>
      </w:r>
      <w:r w:rsidRPr="005B0925">
        <w:rPr>
          <w:rFonts w:ascii="Times New Roman" w:hAnsi="Times New Roman"/>
          <w:sz w:val="28"/>
          <w:szCs w:val="28"/>
        </w:rPr>
        <w:t xml:space="preserve"> </w:t>
      </w:r>
      <w:r w:rsidRPr="005B0925">
        <w:rPr>
          <w:rFonts w:ascii="Times New Roman" w:hAnsi="Times New Roman"/>
          <w:bCs/>
          <w:sz w:val="28"/>
          <w:szCs w:val="28"/>
        </w:rPr>
        <w:t>содержит</w:t>
      </w:r>
    </w:p>
    <w:p w:rsidR="00EA6D15" w:rsidRPr="005B0925" w:rsidRDefault="00EA6D15" w:rsidP="00FA7F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i/>
          <w:sz w:val="28"/>
          <w:szCs w:val="28"/>
        </w:rPr>
        <w:t xml:space="preserve">активное вещество </w:t>
      </w:r>
      <w:r w:rsidR="005B0925" w:rsidRPr="005B0925">
        <w:rPr>
          <w:rFonts w:ascii="Times New Roman" w:hAnsi="Times New Roman"/>
          <w:i/>
          <w:sz w:val="28"/>
          <w:szCs w:val="28"/>
        </w:rPr>
        <w:t>-</w:t>
      </w:r>
      <w:r w:rsidR="005B0925" w:rsidRPr="005B092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0925" w:rsidRPr="005B0925">
        <w:rPr>
          <w:rFonts w:ascii="Times New Roman" w:hAnsi="Times New Roman"/>
          <w:sz w:val="28"/>
          <w:szCs w:val="28"/>
        </w:rPr>
        <w:t>кларитромицин</w:t>
      </w:r>
      <w:proofErr w:type="spellEnd"/>
      <w:r w:rsidR="00857831" w:rsidRPr="005B0925">
        <w:rPr>
          <w:rFonts w:ascii="Times New Roman" w:hAnsi="Times New Roman"/>
          <w:sz w:val="28"/>
          <w:szCs w:val="28"/>
        </w:rPr>
        <w:t xml:space="preserve"> </w:t>
      </w:r>
      <w:r w:rsidRPr="005B0925">
        <w:rPr>
          <w:rFonts w:ascii="Times New Roman" w:hAnsi="Times New Roman"/>
          <w:sz w:val="28"/>
          <w:szCs w:val="28"/>
        </w:rPr>
        <w:t>500 мг,</w:t>
      </w:r>
    </w:p>
    <w:p w:rsidR="00EA6D15" w:rsidRPr="00075CAE" w:rsidRDefault="00EA6D15" w:rsidP="002D20B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075CAE">
        <w:rPr>
          <w:rFonts w:ascii="Times New Roman" w:hAnsi="Times New Roman"/>
          <w:i/>
          <w:sz w:val="28"/>
          <w:szCs w:val="28"/>
        </w:rPr>
        <w:t>вспомогательные вещества:</w:t>
      </w:r>
      <w:r w:rsidRPr="00075CAE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D20BF" w:rsidRPr="00075CAE">
        <w:rPr>
          <w:rFonts w:ascii="Times New Roman" w:hAnsi="Times New Roman"/>
          <w:spacing w:val="-4"/>
          <w:sz w:val="28"/>
          <w:szCs w:val="28"/>
          <w:lang w:val="kk-KZ"/>
        </w:rPr>
        <w:t>ц</w:t>
      </w:r>
      <w:proofErr w:type="spellStart"/>
      <w:r w:rsidR="00EE0DCF" w:rsidRPr="00075CAE">
        <w:rPr>
          <w:rFonts w:ascii="Times New Roman" w:hAnsi="Times New Roman"/>
          <w:sz w:val="28"/>
          <w:szCs w:val="28"/>
        </w:rPr>
        <w:t>еллюлоза</w:t>
      </w:r>
      <w:proofErr w:type="spellEnd"/>
      <w:r w:rsidR="00EE0DCF" w:rsidRPr="00075CAE">
        <w:rPr>
          <w:rFonts w:ascii="Times New Roman" w:hAnsi="Times New Roman"/>
          <w:sz w:val="28"/>
          <w:szCs w:val="28"/>
        </w:rPr>
        <w:t xml:space="preserve"> микрокристаллическа</w:t>
      </w:r>
      <w:r w:rsidR="00FA7F9F" w:rsidRPr="00075CAE">
        <w:rPr>
          <w:rFonts w:ascii="Times New Roman" w:hAnsi="Times New Roman"/>
          <w:sz w:val="28"/>
          <w:szCs w:val="28"/>
        </w:rPr>
        <w:t>я</w:t>
      </w:r>
      <w:r w:rsidR="002D20BF" w:rsidRPr="00075CA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D20BF" w:rsidRPr="00075CAE">
        <w:rPr>
          <w:rFonts w:ascii="Times New Roman" w:hAnsi="Times New Roman"/>
          <w:sz w:val="28"/>
          <w:szCs w:val="28"/>
        </w:rPr>
        <w:t xml:space="preserve">крахмал </w:t>
      </w:r>
      <w:proofErr w:type="spellStart"/>
      <w:r w:rsidR="002D20BF" w:rsidRPr="00075CAE">
        <w:rPr>
          <w:rFonts w:ascii="Times New Roman" w:hAnsi="Times New Roman"/>
          <w:sz w:val="28"/>
          <w:szCs w:val="28"/>
        </w:rPr>
        <w:t>прежелатинизированный</w:t>
      </w:r>
      <w:proofErr w:type="spellEnd"/>
      <w:r w:rsidR="002D20BF" w:rsidRPr="00075CA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D20BF" w:rsidRPr="00075CAE">
        <w:rPr>
          <w:rFonts w:ascii="Times New Roman" w:hAnsi="Times New Roman"/>
          <w:sz w:val="28"/>
          <w:szCs w:val="28"/>
        </w:rPr>
        <w:t xml:space="preserve">натрия </w:t>
      </w:r>
      <w:proofErr w:type="spellStart"/>
      <w:r w:rsidR="002D20BF" w:rsidRPr="00075CAE">
        <w:rPr>
          <w:rFonts w:ascii="Times New Roman" w:hAnsi="Times New Roman"/>
          <w:sz w:val="28"/>
          <w:szCs w:val="28"/>
        </w:rPr>
        <w:t>кроскармеллоза</w:t>
      </w:r>
      <w:proofErr w:type="spellEnd"/>
      <w:r w:rsidR="002D20BF" w:rsidRPr="00075CAE">
        <w:rPr>
          <w:rFonts w:ascii="Times New Roman" w:hAnsi="Times New Roman"/>
          <w:sz w:val="28"/>
          <w:szCs w:val="28"/>
          <w:lang w:val="kk-KZ"/>
        </w:rPr>
        <w:t xml:space="preserve">, </w:t>
      </w:r>
      <w:proofErr w:type="spellStart"/>
      <w:r w:rsidR="002D20BF" w:rsidRPr="00075CAE">
        <w:rPr>
          <w:rFonts w:ascii="Times New Roman" w:hAnsi="Times New Roman"/>
          <w:sz w:val="28"/>
          <w:szCs w:val="28"/>
        </w:rPr>
        <w:t>повидон</w:t>
      </w:r>
      <w:proofErr w:type="spellEnd"/>
      <w:r w:rsidR="002D20BF" w:rsidRPr="00075CA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D20BF" w:rsidRPr="00075CAE">
        <w:rPr>
          <w:rFonts w:ascii="Times New Roman" w:hAnsi="Times New Roman"/>
          <w:sz w:val="28"/>
          <w:szCs w:val="28"/>
        </w:rPr>
        <w:t>кислота</w:t>
      </w:r>
      <w:r w:rsidR="002D20BF" w:rsidRPr="00075CA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D20BF" w:rsidRPr="00075CAE">
        <w:rPr>
          <w:rFonts w:ascii="Times New Roman" w:hAnsi="Times New Roman"/>
          <w:sz w:val="28"/>
          <w:szCs w:val="28"/>
        </w:rPr>
        <w:t>стеариновая</w:t>
      </w:r>
      <w:r w:rsidR="002D20BF" w:rsidRPr="00075CA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D20BF" w:rsidRPr="00075CAE">
        <w:rPr>
          <w:rFonts w:ascii="Times New Roman" w:hAnsi="Times New Roman"/>
          <w:sz w:val="28"/>
          <w:szCs w:val="28"/>
        </w:rPr>
        <w:t xml:space="preserve">магния </w:t>
      </w:r>
      <w:proofErr w:type="spellStart"/>
      <w:r w:rsidR="002D20BF" w:rsidRPr="00075CAE">
        <w:rPr>
          <w:rFonts w:ascii="Times New Roman" w:hAnsi="Times New Roman"/>
          <w:sz w:val="28"/>
          <w:szCs w:val="28"/>
        </w:rPr>
        <w:t>стеарат</w:t>
      </w:r>
      <w:proofErr w:type="spellEnd"/>
      <w:r w:rsidR="002D20BF" w:rsidRPr="00075CAE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2D20BF" w:rsidRPr="00075CAE">
        <w:rPr>
          <w:rFonts w:ascii="Times New Roman" w:hAnsi="Times New Roman"/>
          <w:sz w:val="28"/>
          <w:szCs w:val="28"/>
        </w:rPr>
        <w:t>кремний коллоидный безводный</w:t>
      </w:r>
    </w:p>
    <w:p w:rsidR="00FA7F9F" w:rsidRPr="00075CAE" w:rsidRDefault="00EA6D15" w:rsidP="00FA7F9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075CAE">
        <w:rPr>
          <w:rFonts w:ascii="Times New Roman" w:hAnsi="Times New Roman"/>
          <w:i/>
          <w:iCs/>
          <w:spacing w:val="-4"/>
          <w:sz w:val="28"/>
          <w:szCs w:val="28"/>
        </w:rPr>
        <w:t>состав пленочной оболочки:</w:t>
      </w:r>
      <w:r w:rsidRPr="00075CAE">
        <w:rPr>
          <w:rFonts w:ascii="Times New Roman" w:hAnsi="Times New Roman"/>
          <w:sz w:val="28"/>
          <w:szCs w:val="28"/>
        </w:rPr>
        <w:t xml:space="preserve"> </w:t>
      </w:r>
    </w:p>
    <w:p w:rsidR="00FA7F9F" w:rsidRPr="00075CAE" w:rsidRDefault="002D20BF" w:rsidP="00FA7F9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075CAE">
        <w:rPr>
          <w:rFonts w:ascii="Times New Roman" w:hAnsi="Times New Roman"/>
          <w:sz w:val="28"/>
          <w:szCs w:val="28"/>
          <w:lang w:val="kk-KZ"/>
        </w:rPr>
        <w:t>о</w:t>
      </w:r>
      <w:proofErr w:type="spellStart"/>
      <w:r w:rsidR="00FA7F9F" w:rsidRPr="00075CAE">
        <w:rPr>
          <w:rFonts w:ascii="Times New Roman" w:hAnsi="Times New Roman"/>
          <w:sz w:val="28"/>
          <w:szCs w:val="28"/>
        </w:rPr>
        <w:t>падрай</w:t>
      </w:r>
      <w:proofErr w:type="spellEnd"/>
      <w:r w:rsidR="00FA7F9F" w:rsidRPr="00075CAE">
        <w:rPr>
          <w:rFonts w:ascii="Times New Roman" w:hAnsi="Times New Roman"/>
          <w:sz w:val="28"/>
          <w:szCs w:val="28"/>
        </w:rPr>
        <w:t xml:space="preserve"> белый 03F28342</w:t>
      </w:r>
      <w:r w:rsidRPr="00075CAE">
        <w:rPr>
          <w:rFonts w:ascii="Times New Roman" w:hAnsi="Times New Roman"/>
          <w:sz w:val="28"/>
          <w:szCs w:val="28"/>
          <w:lang w:val="kk-KZ"/>
        </w:rPr>
        <w:t>, г</w:t>
      </w:r>
      <w:proofErr w:type="spellStart"/>
      <w:r w:rsidR="00FA7F9F" w:rsidRPr="00075CAE">
        <w:rPr>
          <w:rFonts w:ascii="Times New Roman" w:hAnsi="Times New Roman"/>
          <w:sz w:val="28"/>
          <w:szCs w:val="28"/>
        </w:rPr>
        <w:t>ипромеллоза</w:t>
      </w:r>
      <w:proofErr w:type="spellEnd"/>
      <w:r w:rsidR="00FA7F9F" w:rsidRPr="00075CAE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="00FA7F9F" w:rsidRPr="00075CAE">
        <w:rPr>
          <w:rFonts w:ascii="Times New Roman" w:hAnsi="Times New Roman"/>
          <w:sz w:val="28"/>
          <w:szCs w:val="28"/>
        </w:rPr>
        <w:t>сР</w:t>
      </w:r>
      <w:proofErr w:type="spellEnd"/>
      <w:r w:rsidR="00FA7F9F" w:rsidRPr="00075CAE">
        <w:rPr>
          <w:rFonts w:ascii="Times New Roman" w:hAnsi="Times New Roman"/>
          <w:sz w:val="28"/>
          <w:szCs w:val="28"/>
        </w:rPr>
        <w:t xml:space="preserve"> (НРМС 2910)</w:t>
      </w:r>
      <w:r w:rsidRPr="00075CAE">
        <w:rPr>
          <w:rFonts w:ascii="Times New Roman" w:hAnsi="Times New Roman"/>
          <w:sz w:val="28"/>
          <w:szCs w:val="28"/>
          <w:lang w:val="kk-KZ"/>
        </w:rPr>
        <w:t>, т</w:t>
      </w:r>
      <w:proofErr w:type="spellStart"/>
      <w:r w:rsidR="00FA7F9F" w:rsidRPr="00075CAE">
        <w:rPr>
          <w:rFonts w:ascii="Times New Roman" w:hAnsi="Times New Roman"/>
          <w:sz w:val="28"/>
          <w:szCs w:val="28"/>
        </w:rPr>
        <w:t>итана</w:t>
      </w:r>
      <w:proofErr w:type="spellEnd"/>
      <w:r w:rsidR="00FA7F9F" w:rsidRPr="00075CAE">
        <w:rPr>
          <w:rFonts w:ascii="Times New Roman" w:hAnsi="Times New Roman"/>
          <w:sz w:val="28"/>
          <w:szCs w:val="28"/>
        </w:rPr>
        <w:t xml:space="preserve"> диоксид (Е 171)</w:t>
      </w:r>
      <w:r w:rsidRPr="00075CAE">
        <w:rPr>
          <w:rFonts w:ascii="Times New Roman" w:hAnsi="Times New Roman"/>
          <w:sz w:val="28"/>
          <w:szCs w:val="28"/>
          <w:lang w:val="kk-KZ"/>
        </w:rPr>
        <w:t>, т</w:t>
      </w:r>
      <w:proofErr w:type="spellStart"/>
      <w:r w:rsidR="00FA7F9F" w:rsidRPr="00075CAE">
        <w:rPr>
          <w:rFonts w:ascii="Times New Roman" w:hAnsi="Times New Roman"/>
          <w:sz w:val="28"/>
          <w:szCs w:val="28"/>
        </w:rPr>
        <w:t>альк</w:t>
      </w:r>
      <w:proofErr w:type="spellEnd"/>
      <w:r w:rsidRPr="00075CAE">
        <w:rPr>
          <w:rFonts w:ascii="Times New Roman" w:hAnsi="Times New Roman"/>
          <w:sz w:val="28"/>
          <w:szCs w:val="28"/>
          <w:lang w:val="kk-KZ"/>
        </w:rPr>
        <w:t>, м</w:t>
      </w:r>
      <w:proofErr w:type="spellStart"/>
      <w:r w:rsidR="00FA7F9F" w:rsidRPr="00075CAE">
        <w:rPr>
          <w:rFonts w:ascii="Times New Roman" w:hAnsi="Times New Roman"/>
          <w:sz w:val="28"/>
          <w:szCs w:val="28"/>
        </w:rPr>
        <w:t>акрогол</w:t>
      </w:r>
      <w:proofErr w:type="spellEnd"/>
      <w:r w:rsidR="00FA7F9F" w:rsidRPr="00075CAE">
        <w:rPr>
          <w:rFonts w:ascii="Times New Roman" w:hAnsi="Times New Roman"/>
          <w:sz w:val="28"/>
          <w:szCs w:val="28"/>
        </w:rPr>
        <w:t xml:space="preserve"> (ПЭГ 6000)</w:t>
      </w:r>
      <w:r w:rsidRPr="00075CAE">
        <w:rPr>
          <w:rFonts w:ascii="Times New Roman" w:hAnsi="Times New Roman"/>
          <w:sz w:val="28"/>
          <w:szCs w:val="28"/>
          <w:lang w:val="kk-KZ"/>
        </w:rPr>
        <w:t>, в</w:t>
      </w:r>
      <w:r w:rsidR="00EA6D15" w:rsidRPr="00075CAE">
        <w:rPr>
          <w:rFonts w:ascii="Times New Roman" w:hAnsi="Times New Roman"/>
          <w:sz w:val="28"/>
          <w:szCs w:val="28"/>
        </w:rPr>
        <w:t>анилин</w:t>
      </w:r>
      <w:r w:rsidR="00075CAE" w:rsidRPr="00075CAE">
        <w:rPr>
          <w:rFonts w:ascii="Times New Roman" w:hAnsi="Times New Roman"/>
          <w:sz w:val="28"/>
          <w:szCs w:val="28"/>
          <w:lang w:val="kk-KZ"/>
        </w:rPr>
        <w:t>.</w:t>
      </w:r>
    </w:p>
    <w:p w:rsidR="002D20BF" w:rsidRPr="005B0925" w:rsidRDefault="002D20BF" w:rsidP="00FA7F9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6B7A90" w:rsidRPr="002D20BF" w:rsidRDefault="006B7A90" w:rsidP="00F0614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20BF">
        <w:rPr>
          <w:rFonts w:ascii="Times New Roman" w:eastAsia="Times New Roman" w:hAnsi="Times New Roman"/>
          <w:b/>
          <w:sz w:val="28"/>
          <w:szCs w:val="28"/>
          <w:lang w:eastAsia="ru-RU"/>
        </w:rPr>
        <w:t>Описание внешнего вида, запаха, вкуса</w:t>
      </w:r>
    </w:p>
    <w:bookmarkEnd w:id="13"/>
    <w:p w:rsidR="006B7A90" w:rsidRPr="005B0925" w:rsidRDefault="00544F34" w:rsidP="00F0614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Таблетки, покрытые пленочной оболочкой белого или почти белого цвета, овальной формы с двояковыпуклой поверхностью и риской на обеих сторонах. При разломе наблюдается белая сердцевина таблетки и тонкая белая пленочн</w:t>
      </w:r>
      <w:r w:rsidR="00A805DE" w:rsidRPr="005B0925">
        <w:rPr>
          <w:rFonts w:ascii="Times New Roman" w:hAnsi="Times New Roman"/>
          <w:sz w:val="28"/>
          <w:szCs w:val="28"/>
        </w:rPr>
        <w:t>ая оболочка (дозировка 500 мг).</w:t>
      </w:r>
    </w:p>
    <w:p w:rsidR="00C9308C" w:rsidRPr="005B0925" w:rsidRDefault="00FD4FBF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4" w:name="2175220287"/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Форма </w:t>
      </w:r>
      <w:r w:rsidR="00C9308C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выпуска и упаковка</w:t>
      </w:r>
    </w:p>
    <w:p w:rsidR="00B75BE2" w:rsidRPr="005B0925" w:rsidRDefault="00B75BE2" w:rsidP="00B75BE2">
      <w:pPr>
        <w:pStyle w:val="FR1"/>
        <w:spacing w:before="0" w:line="240" w:lineRule="auto"/>
        <w:ind w:left="0" w:right="0"/>
        <w:rPr>
          <w:b/>
          <w:bCs/>
          <w:sz w:val="28"/>
          <w:szCs w:val="28"/>
        </w:rPr>
      </w:pPr>
      <w:r w:rsidRPr="005B0925">
        <w:rPr>
          <w:sz w:val="28"/>
          <w:szCs w:val="28"/>
        </w:rPr>
        <w:t xml:space="preserve">По 7 таблеток помещают в контурную ячейковую упаковку из пленки </w:t>
      </w:r>
      <w:r w:rsidRPr="005B0925">
        <w:rPr>
          <w:color w:val="000000"/>
          <w:sz w:val="28"/>
          <w:szCs w:val="28"/>
        </w:rPr>
        <w:t>поливинилхлорид/</w:t>
      </w:r>
      <w:proofErr w:type="spellStart"/>
      <w:r w:rsidRPr="005B0925">
        <w:rPr>
          <w:color w:val="000000"/>
          <w:sz w:val="28"/>
          <w:szCs w:val="28"/>
        </w:rPr>
        <w:t>поливинилиденхлорид</w:t>
      </w:r>
      <w:proofErr w:type="spellEnd"/>
      <w:r w:rsidRPr="005B0925">
        <w:rPr>
          <w:sz w:val="28"/>
          <w:szCs w:val="28"/>
        </w:rPr>
        <w:t xml:space="preserve"> и фольги алюминиевой. </w:t>
      </w:r>
    </w:p>
    <w:p w:rsidR="00B75BE2" w:rsidRPr="005B0925" w:rsidRDefault="00B75BE2" w:rsidP="00B75BE2">
      <w:pPr>
        <w:pStyle w:val="FR1"/>
        <w:spacing w:before="0" w:line="240" w:lineRule="auto"/>
        <w:ind w:left="0" w:right="0"/>
        <w:rPr>
          <w:sz w:val="28"/>
          <w:szCs w:val="28"/>
        </w:rPr>
      </w:pPr>
      <w:r w:rsidRPr="005B0925">
        <w:rPr>
          <w:sz w:val="28"/>
          <w:szCs w:val="28"/>
        </w:rPr>
        <w:t>По 2 контурные ячейковые упаковки вместе с инструкцией по медицинскому приме</w:t>
      </w:r>
      <w:r w:rsidRPr="005B0925">
        <w:rPr>
          <w:sz w:val="28"/>
          <w:szCs w:val="28"/>
        </w:rPr>
        <w:softHyphen/>
        <w:t xml:space="preserve">нению на </w:t>
      </w:r>
      <w:r w:rsidR="00FA2894" w:rsidRPr="005B0925">
        <w:rPr>
          <w:sz w:val="28"/>
          <w:szCs w:val="28"/>
        </w:rPr>
        <w:t>казахском</w:t>
      </w:r>
      <w:r w:rsidRPr="005B0925">
        <w:rPr>
          <w:sz w:val="28"/>
          <w:szCs w:val="28"/>
        </w:rPr>
        <w:t xml:space="preserve"> и русском языках вкладывают в пачку из кар</w:t>
      </w:r>
      <w:r w:rsidRPr="005B0925">
        <w:rPr>
          <w:sz w:val="28"/>
          <w:szCs w:val="28"/>
        </w:rPr>
        <w:softHyphen/>
        <w:t>тона.</w:t>
      </w:r>
    </w:p>
    <w:p w:rsidR="00376458" w:rsidRPr="005B0925" w:rsidRDefault="0037645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44CE8" w:rsidRPr="005B0925" w:rsidRDefault="00844CE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E01AB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рок </w:t>
      </w:r>
      <w:r w:rsidR="006C6558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>хранения</w:t>
      </w:r>
      <w:r w:rsidR="000E01AB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D14D61" w:rsidRPr="005B0925" w:rsidRDefault="00E770F6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>3 года</w:t>
      </w:r>
      <w:r w:rsidR="0090261E" w:rsidRPr="005B092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E01AB" w:rsidRPr="005B0925" w:rsidRDefault="00D14D61" w:rsidP="00844C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 xml:space="preserve">Не </w:t>
      </w:r>
      <w:r w:rsidR="000E01AB" w:rsidRPr="005B0925">
        <w:rPr>
          <w:rFonts w:ascii="Times New Roman" w:eastAsia="Times New Roman" w:hAnsi="Times New Roman"/>
          <w:sz w:val="28"/>
          <w:szCs w:val="28"/>
          <w:lang w:eastAsia="ru-RU"/>
        </w:rPr>
        <w:t>примен</w:t>
      </w:r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 xml:space="preserve">ять </w:t>
      </w:r>
      <w:r w:rsidR="000E01AB" w:rsidRPr="005B0925">
        <w:rPr>
          <w:rFonts w:ascii="Times New Roman" w:eastAsia="Times New Roman" w:hAnsi="Times New Roman"/>
          <w:sz w:val="28"/>
          <w:szCs w:val="28"/>
          <w:lang w:eastAsia="ru-RU"/>
        </w:rPr>
        <w:t>по истечении срока годности</w:t>
      </w:r>
      <w:r w:rsidRPr="005B0925">
        <w:rPr>
          <w:rFonts w:ascii="Times New Roman" w:eastAsia="Times New Roman" w:hAnsi="Times New Roman"/>
          <w:sz w:val="28"/>
          <w:szCs w:val="28"/>
          <w:lang w:eastAsia="ru-RU"/>
        </w:rPr>
        <w:t>!</w:t>
      </w:r>
    </w:p>
    <w:p w:rsidR="00376458" w:rsidRPr="005B0925" w:rsidRDefault="00376458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bookmarkStart w:id="15" w:name="2175220288"/>
      <w:bookmarkEnd w:id="14"/>
    </w:p>
    <w:p w:rsidR="000E01AB" w:rsidRPr="005B0925" w:rsidRDefault="00D14D61" w:rsidP="00844CE8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Условия хранения</w:t>
      </w:r>
    </w:p>
    <w:p w:rsidR="0090261E" w:rsidRPr="005B0925" w:rsidRDefault="00E770F6" w:rsidP="0084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>Хранить в сухом, защищённом от света месте, при темпера</w:t>
      </w:r>
      <w:r w:rsidR="00A805DE" w:rsidRPr="005B0925">
        <w:rPr>
          <w:rFonts w:ascii="Times New Roman" w:hAnsi="Times New Roman"/>
          <w:sz w:val="28"/>
          <w:szCs w:val="28"/>
        </w:rPr>
        <w:t xml:space="preserve">туре не выше 25ºС. </w:t>
      </w:r>
    </w:p>
    <w:p w:rsidR="00D14D61" w:rsidRPr="005B0925" w:rsidRDefault="00D14D61" w:rsidP="00844C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0925">
        <w:rPr>
          <w:rFonts w:ascii="Times New Roman" w:hAnsi="Times New Roman"/>
          <w:sz w:val="28"/>
          <w:szCs w:val="28"/>
        </w:rPr>
        <w:t xml:space="preserve">Хранить в недоступном для детей месте! </w:t>
      </w:r>
      <w:bookmarkStart w:id="16" w:name="2175220289"/>
      <w:bookmarkEnd w:id="15"/>
    </w:p>
    <w:bookmarkEnd w:id="16"/>
    <w:p w:rsidR="006B7A90" w:rsidRPr="005B0925" w:rsidRDefault="006B7A90" w:rsidP="00844CE8">
      <w:pPr>
        <w:pStyle w:val="ac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F34" w:rsidRPr="005B0925" w:rsidRDefault="006C6558" w:rsidP="00844C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925">
        <w:rPr>
          <w:rFonts w:ascii="Times New Roman" w:hAnsi="Times New Roman"/>
          <w:b/>
          <w:color w:val="000000"/>
          <w:sz w:val="28"/>
          <w:szCs w:val="28"/>
        </w:rPr>
        <w:t xml:space="preserve">Условия отпуска из аптек </w:t>
      </w:r>
    </w:p>
    <w:p w:rsidR="006C6558" w:rsidRPr="005B0925" w:rsidRDefault="00544F34" w:rsidP="00844CE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B0925">
        <w:rPr>
          <w:rFonts w:ascii="Times New Roman" w:hAnsi="Times New Roman"/>
          <w:color w:val="000000"/>
          <w:sz w:val="28"/>
          <w:szCs w:val="28"/>
        </w:rPr>
        <w:t>По рецепту</w:t>
      </w:r>
    </w:p>
    <w:p w:rsidR="006C6558" w:rsidRPr="005B0925" w:rsidRDefault="006C6558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7A90" w:rsidRPr="005B0925" w:rsidRDefault="007C1693" w:rsidP="00844CE8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о производителе </w:t>
      </w:r>
    </w:p>
    <w:p w:rsidR="00132504" w:rsidRPr="005B0925" w:rsidRDefault="00132504" w:rsidP="0013250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>REPLEK FARM Ltd Skopje</w:t>
      </w:r>
    </w:p>
    <w:p w:rsidR="00132504" w:rsidRPr="005B0925" w:rsidRDefault="00132504" w:rsidP="0013250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 xml:space="preserve">Kozle str. </w:t>
      </w:r>
      <w:r w:rsidR="007929C8" w:rsidRPr="005B0925">
        <w:rPr>
          <w:rFonts w:ascii="Times New Roman" w:hAnsi="Times New Roman"/>
          <w:sz w:val="28"/>
          <w:szCs w:val="28"/>
          <w:lang w:val="kk-KZ"/>
        </w:rPr>
        <w:t>1</w:t>
      </w:r>
      <w:r w:rsidRPr="005B0925">
        <w:rPr>
          <w:rFonts w:ascii="Times New Roman" w:hAnsi="Times New Roman"/>
          <w:sz w:val="28"/>
          <w:szCs w:val="28"/>
          <w:lang w:val="kk-KZ"/>
        </w:rPr>
        <w:t>88, 1000 Скопье</w:t>
      </w:r>
    </w:p>
    <w:p w:rsidR="00132504" w:rsidRPr="005B0925" w:rsidRDefault="00132504" w:rsidP="0013250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>Республика Северная Македония</w:t>
      </w:r>
    </w:p>
    <w:p w:rsidR="00132504" w:rsidRPr="005B0925" w:rsidRDefault="00132504" w:rsidP="0013250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 xml:space="preserve">Тел.: +389 (0) 2 3082 225, </w:t>
      </w:r>
    </w:p>
    <w:p w:rsidR="00132504" w:rsidRPr="005B0925" w:rsidRDefault="00132504" w:rsidP="0013250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 xml:space="preserve">Эл. почта: </w:t>
      </w:r>
      <w:r w:rsidR="00B83ACF">
        <w:rPr>
          <w:rStyle w:val="af"/>
          <w:rFonts w:ascii="Times New Roman" w:hAnsi="Times New Roman"/>
          <w:sz w:val="28"/>
          <w:szCs w:val="28"/>
          <w:lang w:val="kk-KZ"/>
        </w:rPr>
        <w:fldChar w:fldCharType="begin"/>
      </w:r>
      <w:r w:rsidR="00B83ACF">
        <w:rPr>
          <w:rStyle w:val="af"/>
          <w:rFonts w:ascii="Times New Roman" w:hAnsi="Times New Roman"/>
          <w:sz w:val="28"/>
          <w:szCs w:val="28"/>
          <w:lang w:val="kk-KZ"/>
        </w:rPr>
        <w:instrText xml:space="preserve"> HYPERLINK "mailto:info@replek.com.mk" </w:instrText>
      </w:r>
      <w:r w:rsidR="00B83ACF">
        <w:rPr>
          <w:rStyle w:val="af"/>
          <w:rFonts w:ascii="Times New Roman" w:hAnsi="Times New Roman"/>
          <w:sz w:val="28"/>
          <w:szCs w:val="28"/>
          <w:lang w:val="kk-KZ"/>
        </w:rPr>
        <w:fldChar w:fldCharType="separate"/>
      </w:r>
      <w:r w:rsidRPr="005B0925">
        <w:rPr>
          <w:rStyle w:val="af"/>
          <w:rFonts w:ascii="Times New Roman" w:hAnsi="Times New Roman"/>
          <w:sz w:val="28"/>
          <w:szCs w:val="28"/>
          <w:lang w:val="kk-KZ"/>
        </w:rPr>
        <w:t>info@replek.com.mk</w:t>
      </w:r>
      <w:r w:rsidR="00B83ACF">
        <w:rPr>
          <w:rStyle w:val="af"/>
          <w:rFonts w:ascii="Times New Roman" w:hAnsi="Times New Roman"/>
          <w:sz w:val="28"/>
          <w:szCs w:val="28"/>
          <w:lang w:val="kk-KZ"/>
        </w:rPr>
        <w:fldChar w:fldCharType="end"/>
      </w:r>
    </w:p>
    <w:p w:rsidR="0051607A" w:rsidRPr="005B0925" w:rsidRDefault="0051607A" w:rsidP="0051607A">
      <w:pPr>
        <w:autoSpaceDE w:val="0"/>
        <w:autoSpaceDN w:val="0"/>
        <w:spacing w:after="0" w:line="240" w:lineRule="auto"/>
        <w:jc w:val="both"/>
        <w:rPr>
          <w:rFonts w:ascii="Times New Roman" w:eastAsia="Microsoft Sans Serif" w:hAnsi="Times New Roman"/>
          <w:sz w:val="28"/>
          <w:szCs w:val="28"/>
          <w:lang w:val="kk-KZ" w:bidi="ru-RU"/>
        </w:rPr>
      </w:pPr>
    </w:p>
    <w:p w:rsidR="00D76048" w:rsidRPr="005B0925" w:rsidRDefault="005A3C81" w:rsidP="00844C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092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Держатель</w:t>
      </w:r>
      <w:r w:rsidR="00D76048" w:rsidRPr="005B09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регистрационного удостоверения</w:t>
      </w:r>
    </w:p>
    <w:p w:rsidR="00132504" w:rsidRPr="005B0925" w:rsidRDefault="00132504" w:rsidP="00132504">
      <w:pPr>
        <w:pStyle w:val="21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>SPEY MEDICAL LTD</w:t>
      </w:r>
    </w:p>
    <w:p w:rsidR="00132504" w:rsidRPr="005B0925" w:rsidRDefault="00132504" w:rsidP="00132504">
      <w:pPr>
        <w:pStyle w:val="21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>Lynton House 7-12 Tavistock Square</w:t>
      </w:r>
    </w:p>
    <w:p w:rsidR="00132504" w:rsidRPr="005B0925" w:rsidRDefault="00132504" w:rsidP="00132504">
      <w:pPr>
        <w:pStyle w:val="21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>Лондон, WC1H 9LT, Великобритания</w:t>
      </w:r>
    </w:p>
    <w:p w:rsidR="00132504" w:rsidRPr="005B0925" w:rsidRDefault="00132504" w:rsidP="00132504">
      <w:pPr>
        <w:pStyle w:val="21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>Тел.: +44 203 598 2050</w:t>
      </w:r>
    </w:p>
    <w:p w:rsidR="00132504" w:rsidRPr="005B0925" w:rsidRDefault="00132504" w:rsidP="00132504">
      <w:pPr>
        <w:pStyle w:val="21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B0925">
        <w:rPr>
          <w:rFonts w:ascii="Times New Roman" w:hAnsi="Times New Roman"/>
          <w:sz w:val="28"/>
          <w:szCs w:val="28"/>
          <w:lang w:val="kk-KZ"/>
        </w:rPr>
        <w:t xml:space="preserve">Эл. почта: </w:t>
      </w:r>
      <w:r w:rsidR="00B83ACF">
        <w:rPr>
          <w:rStyle w:val="af"/>
          <w:rFonts w:ascii="Times New Roman" w:hAnsi="Times New Roman"/>
          <w:sz w:val="28"/>
          <w:szCs w:val="28"/>
          <w:lang w:val="kk-KZ"/>
        </w:rPr>
        <w:fldChar w:fldCharType="begin"/>
      </w:r>
      <w:r w:rsidR="00B83ACF">
        <w:rPr>
          <w:rStyle w:val="af"/>
          <w:rFonts w:ascii="Times New Roman" w:hAnsi="Times New Roman"/>
          <w:sz w:val="28"/>
          <w:szCs w:val="28"/>
          <w:lang w:val="kk-KZ"/>
        </w:rPr>
        <w:instrText xml:space="preserve"> HYPERLINK "mailto:info@spey.eu" </w:instrText>
      </w:r>
      <w:r w:rsidR="00B83ACF">
        <w:rPr>
          <w:rStyle w:val="af"/>
          <w:rFonts w:ascii="Times New Roman" w:hAnsi="Times New Roman"/>
          <w:sz w:val="28"/>
          <w:szCs w:val="28"/>
          <w:lang w:val="kk-KZ"/>
        </w:rPr>
        <w:fldChar w:fldCharType="separate"/>
      </w:r>
      <w:r w:rsidRPr="005B0925">
        <w:rPr>
          <w:rStyle w:val="af"/>
          <w:rFonts w:ascii="Times New Roman" w:hAnsi="Times New Roman"/>
          <w:sz w:val="28"/>
          <w:szCs w:val="28"/>
          <w:lang w:val="kk-KZ"/>
        </w:rPr>
        <w:t>info@spey.eu</w:t>
      </w:r>
      <w:r w:rsidR="00B83ACF">
        <w:rPr>
          <w:rStyle w:val="af"/>
          <w:rFonts w:ascii="Times New Roman" w:hAnsi="Times New Roman"/>
          <w:sz w:val="28"/>
          <w:szCs w:val="28"/>
          <w:lang w:val="kk-KZ"/>
        </w:rPr>
        <w:fldChar w:fldCharType="end"/>
      </w:r>
    </w:p>
    <w:p w:rsidR="00376458" w:rsidRPr="005B0925" w:rsidRDefault="00376458" w:rsidP="00891711">
      <w:pPr>
        <w:pStyle w:val="21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91711" w:rsidRPr="005B0925" w:rsidRDefault="00F8747E" w:rsidP="00891711">
      <w:pPr>
        <w:pStyle w:val="21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de-DE"/>
        </w:rPr>
      </w:pPr>
      <w:r w:rsidRPr="005B0925">
        <w:rPr>
          <w:rFonts w:ascii="Times New Roman" w:hAnsi="Times New Roman"/>
          <w:b/>
          <w:iCs/>
          <w:sz w:val="28"/>
          <w:szCs w:val="28"/>
          <w:lang w:val="kk-KZ"/>
        </w:rPr>
        <w:t xml:space="preserve">Наименование, адрес и контактные данные  (телефон,  факс,  электронная  почта) организации </w:t>
      </w:r>
      <w:r w:rsidRPr="005B0925">
        <w:rPr>
          <w:rFonts w:ascii="Times New Roman" w:hAnsi="Times New Roman"/>
          <w:b/>
          <w:iCs/>
          <w:sz w:val="28"/>
          <w:szCs w:val="28"/>
        </w:rPr>
        <w:t>на территории Республики Казахстан, принимающей претензии (предложения)  по качеству лекарственн</w:t>
      </w:r>
      <w:r w:rsidR="00654F99" w:rsidRPr="005B0925">
        <w:rPr>
          <w:rFonts w:ascii="Times New Roman" w:hAnsi="Times New Roman"/>
          <w:b/>
          <w:iCs/>
          <w:sz w:val="28"/>
          <w:szCs w:val="28"/>
        </w:rPr>
        <w:t>ых  средств  от потребителей и</w:t>
      </w:r>
      <w:r w:rsidR="00654F99" w:rsidRPr="005B0925">
        <w:rPr>
          <w:rFonts w:ascii="Times New Roman" w:hAnsi="Times New Roman"/>
          <w:b/>
          <w:iCs/>
          <w:sz w:val="28"/>
          <w:szCs w:val="28"/>
          <w:lang w:eastAsia="de-DE"/>
        </w:rPr>
        <w:t xml:space="preserve"> </w:t>
      </w:r>
      <w:proofErr w:type="spellStart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>ответственной</w:t>
      </w:r>
      <w:proofErr w:type="spellEnd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>пострегистрационное</w:t>
      </w:r>
      <w:proofErr w:type="spellEnd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>наблюдение</w:t>
      </w:r>
      <w:proofErr w:type="spellEnd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>за</w:t>
      </w:r>
      <w:proofErr w:type="spellEnd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>безопасностью</w:t>
      </w:r>
      <w:proofErr w:type="spellEnd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>лекарственного</w:t>
      </w:r>
      <w:proofErr w:type="spellEnd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 xml:space="preserve"> </w:t>
      </w:r>
      <w:proofErr w:type="spellStart"/>
      <w:r w:rsidR="00891711" w:rsidRPr="005B0925">
        <w:rPr>
          <w:rFonts w:ascii="Times New Roman" w:hAnsi="Times New Roman"/>
          <w:b/>
          <w:iCs/>
          <w:sz w:val="28"/>
          <w:szCs w:val="28"/>
          <w:lang w:val="de-DE" w:eastAsia="de-DE"/>
        </w:rPr>
        <w:t>средства</w:t>
      </w:r>
      <w:proofErr w:type="spellEnd"/>
      <w:r w:rsidR="00891711" w:rsidRPr="005B0925">
        <w:rPr>
          <w:rFonts w:ascii="Times New Roman" w:hAnsi="Times New Roman"/>
          <w:b/>
          <w:sz w:val="28"/>
          <w:szCs w:val="28"/>
          <w:lang w:val="de-DE" w:eastAsia="de-DE"/>
        </w:rPr>
        <w:t xml:space="preserve"> </w:t>
      </w:r>
    </w:p>
    <w:p w:rsidR="00132504" w:rsidRPr="005B0925" w:rsidRDefault="00132504" w:rsidP="00132504">
      <w:pPr>
        <w:spacing w:after="0" w:line="240" w:lineRule="auto"/>
        <w:jc w:val="both"/>
        <w:rPr>
          <w:rFonts w:ascii="Times New Roman" w:eastAsia="Microsoft Sans Serif" w:hAnsi="Times New Roman"/>
          <w:sz w:val="28"/>
          <w:szCs w:val="28"/>
          <w:lang w:val="en-US" w:eastAsia="ru-RU" w:bidi="ru-RU"/>
        </w:rPr>
      </w:pPr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>ТОО</w:t>
      </w:r>
      <w:r w:rsidRPr="005B0925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 xml:space="preserve"> «CEPHEUS Medical» (</w:t>
      </w:r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>ЦЕФЕЙ</w:t>
      </w:r>
      <w:r w:rsidRPr="005B0925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 xml:space="preserve"> </w:t>
      </w:r>
      <w:proofErr w:type="spellStart"/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>Медикал</w:t>
      </w:r>
      <w:proofErr w:type="spellEnd"/>
      <w:r w:rsidRPr="005B0925">
        <w:rPr>
          <w:rFonts w:ascii="Times New Roman" w:eastAsia="Microsoft Sans Serif" w:hAnsi="Times New Roman"/>
          <w:sz w:val="28"/>
          <w:szCs w:val="28"/>
          <w:lang w:val="en-US" w:eastAsia="ru-RU" w:bidi="ru-RU"/>
        </w:rPr>
        <w:t xml:space="preserve">) </w:t>
      </w:r>
    </w:p>
    <w:p w:rsidR="00132504" w:rsidRPr="005B0925" w:rsidRDefault="00132504" w:rsidP="00132504">
      <w:pPr>
        <w:spacing w:after="0" w:line="240" w:lineRule="auto"/>
        <w:jc w:val="both"/>
        <w:rPr>
          <w:rFonts w:ascii="Times New Roman" w:eastAsia="Microsoft Sans Serif" w:hAnsi="Times New Roman"/>
          <w:sz w:val="28"/>
          <w:szCs w:val="28"/>
          <w:lang w:eastAsia="ru-RU" w:bidi="ru-RU"/>
        </w:rPr>
      </w:pPr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>пр-т Аль-</w:t>
      </w:r>
      <w:proofErr w:type="spellStart"/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>Фараби</w:t>
      </w:r>
      <w:proofErr w:type="spellEnd"/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>, дом 7, ЖК «</w:t>
      </w:r>
      <w:proofErr w:type="spellStart"/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>Нурлы</w:t>
      </w:r>
      <w:proofErr w:type="spellEnd"/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 xml:space="preserve"> Тау», блок 5А, офис 247</w:t>
      </w:r>
    </w:p>
    <w:p w:rsidR="00132504" w:rsidRPr="005B0925" w:rsidRDefault="00132504" w:rsidP="00132504">
      <w:pPr>
        <w:spacing w:after="0" w:line="240" w:lineRule="auto"/>
        <w:jc w:val="both"/>
        <w:rPr>
          <w:rFonts w:ascii="Times New Roman" w:eastAsia="Microsoft Sans Serif" w:hAnsi="Times New Roman"/>
          <w:sz w:val="28"/>
          <w:szCs w:val="28"/>
          <w:lang w:eastAsia="ru-RU" w:bidi="ru-RU"/>
        </w:rPr>
      </w:pPr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>050045, г. Алматы, Республика Казахстан</w:t>
      </w:r>
    </w:p>
    <w:p w:rsidR="00132504" w:rsidRPr="005B0925" w:rsidRDefault="00132504" w:rsidP="00132504">
      <w:pPr>
        <w:spacing w:after="0" w:line="240" w:lineRule="auto"/>
        <w:jc w:val="both"/>
        <w:rPr>
          <w:rFonts w:ascii="Times New Roman" w:eastAsia="Microsoft Sans Serif" w:hAnsi="Times New Roman"/>
          <w:sz w:val="28"/>
          <w:szCs w:val="28"/>
          <w:lang w:eastAsia="ru-RU" w:bidi="ru-RU"/>
        </w:rPr>
      </w:pPr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 xml:space="preserve">Тел.: +7 (727) </w:t>
      </w:r>
      <w:r w:rsidR="00E243BE">
        <w:rPr>
          <w:rFonts w:ascii="Times New Roman" w:eastAsia="Microsoft Sans Serif" w:hAnsi="Times New Roman"/>
          <w:sz w:val="28"/>
          <w:szCs w:val="28"/>
          <w:lang w:eastAsia="ru-RU" w:bidi="ru-RU"/>
        </w:rPr>
        <w:t>978</w:t>
      </w:r>
      <w:r w:rsidRPr="005B0925">
        <w:rPr>
          <w:rFonts w:ascii="Times New Roman" w:eastAsia="Microsoft Sans Serif" w:hAnsi="Times New Roman"/>
          <w:sz w:val="28"/>
          <w:szCs w:val="28"/>
          <w:lang w:eastAsia="ru-RU" w:bidi="ru-RU"/>
        </w:rPr>
        <w:t xml:space="preserve"> 69 71, +7 777 175 00 99 (круглосуточно) </w:t>
      </w:r>
    </w:p>
    <w:p w:rsidR="00672918" w:rsidRPr="00395A52" w:rsidRDefault="00132504" w:rsidP="0067291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B0925">
        <w:rPr>
          <w:rStyle w:val="af"/>
          <w:rFonts w:ascii="Times New Roman" w:eastAsia="Microsoft Sans Serif" w:hAnsi="Times New Roman"/>
          <w:color w:val="auto"/>
          <w:sz w:val="28"/>
          <w:szCs w:val="28"/>
          <w:u w:val="none"/>
          <w:lang w:bidi="ru-RU"/>
        </w:rPr>
        <w:t>Эл.почта</w:t>
      </w:r>
      <w:proofErr w:type="spellEnd"/>
      <w:r w:rsidRPr="005B0925">
        <w:rPr>
          <w:rStyle w:val="af"/>
          <w:rFonts w:ascii="Times New Roman" w:eastAsia="Microsoft Sans Serif" w:hAnsi="Times New Roman"/>
          <w:color w:val="auto"/>
          <w:sz w:val="28"/>
          <w:szCs w:val="28"/>
          <w:u w:val="none"/>
          <w:lang w:bidi="ru-RU"/>
        </w:rPr>
        <w:t xml:space="preserve">: </w:t>
      </w:r>
      <w:hyperlink r:id="rId9" w:history="1">
        <w:r w:rsidR="00672918" w:rsidRPr="005B0925">
          <w:rPr>
            <w:rStyle w:val="af"/>
            <w:rFonts w:ascii="Times New Roman" w:hAnsi="Times New Roman"/>
            <w:sz w:val="28"/>
            <w:szCs w:val="28"/>
          </w:rPr>
          <w:t>drugsafety@evolet.co.uk</w:t>
        </w:r>
      </w:hyperlink>
      <w:r w:rsidR="0067291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667BA" w:rsidRDefault="001667BA"/>
    <w:sectPr w:rsidR="001667BA" w:rsidSect="00F97B57">
      <w:headerReference w:type="default" r:id="rId10"/>
      <w:footerReference w:type="even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43D" w:rsidRDefault="0008143D" w:rsidP="00D275FC">
      <w:pPr>
        <w:spacing w:after="0" w:line="240" w:lineRule="auto"/>
      </w:pPr>
      <w:r>
        <w:separator/>
      </w:r>
    </w:p>
  </w:endnote>
  <w:endnote w:type="continuationSeparator" w:id="0">
    <w:p w:rsidR="0008143D" w:rsidRDefault="0008143D" w:rsidP="00D27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8143D"/>
  <w:p w:rsidR="001667BA" w:rsidRDefault="00B83ACF">
    <w:r>
      <w:rPr>
        <w:rFonts w:ascii="Times New Roman" w:eastAsia="Times New Roman" w:hAnsi="Times New Roman"/>
      </w:rPr>
      <w:t>Решение: N081219</w:t>
    </w:r>
    <w:r>
      <w:rPr>
        <w:rFonts w:ascii="Times New Roman" w:eastAsia="Times New Roman" w:hAnsi="Times New Roman"/>
      </w:rPr>
      <w:br/>
      <w:t>Дата решения: 19.11.2024</w:t>
    </w:r>
    <w:r>
      <w:rPr>
        <w:rFonts w:ascii="Times New Roman" w:eastAsia="Times New Roman" w:hAnsi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/>
      </w:rPr>
      <w:t>Кенжеханова</w:t>
    </w:r>
    <w:proofErr w:type="spellEnd"/>
    <w:r>
      <w:rPr>
        <w:rFonts w:ascii="Times New Roman" w:eastAsia="Times New Roman" w:hAnsi="Times New Roman"/>
      </w:rPr>
      <w:t xml:space="preserve"> А. </w:t>
    </w:r>
    <w:proofErr w:type="gramStart"/>
    <w:r>
      <w:rPr>
        <w:rFonts w:ascii="Times New Roman" w:eastAsia="Times New Roman" w:hAnsi="Times New Roman"/>
      </w:rPr>
      <w:t>Ж.</w:t>
    </w:r>
    <w:r>
      <w:rPr>
        <w:rFonts w:ascii="Times New Roman" w:eastAsia="Times New Roman" w:hAnsi="Times New Roman"/>
      </w:rPr>
      <w:br/>
      <w:t>(</w:t>
    </w:r>
    <w:proofErr w:type="gramEnd"/>
    <w:r>
      <w:rPr>
        <w:rFonts w:ascii="Times New Roman" w:eastAsia="Times New Roman" w:hAnsi="Times New Roman"/>
      </w:rPr>
      <w:t>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08143D"/>
  <w:p w:rsidR="001667BA" w:rsidRDefault="00B83ACF">
    <w:r>
      <w:rPr>
        <w:rFonts w:ascii="Times New Roman" w:eastAsia="Times New Roman" w:hAnsi="Times New Roman"/>
      </w:rPr>
      <w:t>Решение: N081219</w:t>
    </w:r>
    <w:r>
      <w:rPr>
        <w:rFonts w:ascii="Times New Roman" w:eastAsia="Times New Roman" w:hAnsi="Times New Roman"/>
      </w:rPr>
      <w:br/>
      <w:t>Дата решения: 19.11.2024</w:t>
    </w:r>
    <w:r>
      <w:rPr>
        <w:rFonts w:ascii="Times New Roman" w:eastAsia="Times New Roman" w:hAnsi="Times New Roman"/>
      </w:rPr>
      <w:br/>
      <w:t xml:space="preserve">Фамилия, имя, отчество (при его наличии) руководителя государственного органа (или уполномоченное лицо): </w:t>
    </w:r>
    <w:proofErr w:type="spellStart"/>
    <w:r>
      <w:rPr>
        <w:rFonts w:ascii="Times New Roman" w:eastAsia="Times New Roman" w:hAnsi="Times New Roman"/>
      </w:rPr>
      <w:t>Кенжеханова</w:t>
    </w:r>
    <w:proofErr w:type="spellEnd"/>
    <w:r>
      <w:rPr>
        <w:rFonts w:ascii="Times New Roman" w:eastAsia="Times New Roman" w:hAnsi="Times New Roman"/>
      </w:rPr>
      <w:t xml:space="preserve"> А. </w:t>
    </w:r>
    <w:proofErr w:type="gramStart"/>
    <w:r>
      <w:rPr>
        <w:rFonts w:ascii="Times New Roman" w:eastAsia="Times New Roman" w:hAnsi="Times New Roman"/>
      </w:rPr>
      <w:t>Ж.</w:t>
    </w:r>
    <w:r>
      <w:rPr>
        <w:rFonts w:ascii="Times New Roman" w:eastAsia="Times New Roman" w:hAnsi="Times New Roman"/>
      </w:rPr>
      <w:br/>
      <w:t>(</w:t>
    </w:r>
    <w:proofErr w:type="gramEnd"/>
    <w:r>
      <w:rPr>
        <w:rFonts w:ascii="Times New Roman" w:eastAsia="Times New Roman" w:hAnsi="Times New Roman"/>
      </w:rPr>
      <w:t>Комитет медицинского и фармацевтического контроля Министерства здравоохранения Республики Казахстан)</w:t>
    </w:r>
    <w:r>
      <w:rPr>
        <w:rFonts w:ascii="Times New Roman" w:eastAsia="Times New Roman" w:hAnsi="Times New Roman"/>
      </w:rPr>
      <w:br/>
      <w:t>Данный документ согласно пункту 1 статьи 7 ЗРК от 7 января 2003 года «Об электронном документе и электронной цифровой подписи» равнозначен документу на бумажном носителе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43D" w:rsidRDefault="0008143D" w:rsidP="00D275FC">
      <w:pPr>
        <w:spacing w:after="0" w:line="240" w:lineRule="auto"/>
      </w:pPr>
      <w:r>
        <w:separator/>
      </w:r>
    </w:p>
  </w:footnote>
  <w:footnote w:type="continuationSeparator" w:id="0">
    <w:p w:rsidR="0008143D" w:rsidRDefault="0008143D" w:rsidP="00D27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3CC" w:rsidRDefault="00E90273">
    <w:pPr>
      <w:pStyle w:val="af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AAA630" wp14:editId="76B678F8">
              <wp:simplePos x="0" y="0"/>
              <wp:positionH relativeFrom="column">
                <wp:posOffset>6278880</wp:posOffset>
              </wp:positionH>
              <wp:positionV relativeFrom="paragraph">
                <wp:posOffset>619125</wp:posOffset>
              </wp:positionV>
              <wp:extent cx="381000" cy="374205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3742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753CC" w:rsidRPr="00D275FC" w:rsidRDefault="00B753CC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AAA630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94.4pt;margin-top:48.75pt;width:30pt;height:29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" filled="f" stroked="f" strokeweight=".5pt">
              <v:path arrowok="t"/>
              <v:textbox style="layout-flow:vertical;mso-layout-flow-alt:bottom-to-top">
                <w:txbxContent>
                  <w:p w:rsidR="00B753CC" w:rsidRPr="00D275FC" w:rsidRDefault="00B753CC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23C54"/>
    <w:multiLevelType w:val="hybridMultilevel"/>
    <w:tmpl w:val="8FCC01C8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B70C4"/>
    <w:multiLevelType w:val="hybridMultilevel"/>
    <w:tmpl w:val="CC3EE24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507BE"/>
    <w:multiLevelType w:val="hybridMultilevel"/>
    <w:tmpl w:val="43FEBD16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876D1D"/>
    <w:multiLevelType w:val="hybridMultilevel"/>
    <w:tmpl w:val="63309D12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BA25B9"/>
    <w:multiLevelType w:val="hybridMultilevel"/>
    <w:tmpl w:val="A3E62FA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55E55"/>
    <w:multiLevelType w:val="hybridMultilevel"/>
    <w:tmpl w:val="72E41BCA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C95314"/>
    <w:multiLevelType w:val="hybridMultilevel"/>
    <w:tmpl w:val="F3884292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E72D8"/>
    <w:multiLevelType w:val="hybridMultilevel"/>
    <w:tmpl w:val="52B2D602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145ABD"/>
    <w:multiLevelType w:val="hybridMultilevel"/>
    <w:tmpl w:val="9A88FD54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416944"/>
    <w:multiLevelType w:val="hybridMultilevel"/>
    <w:tmpl w:val="05607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369D2"/>
    <w:multiLevelType w:val="hybridMultilevel"/>
    <w:tmpl w:val="BBF437D6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A1387"/>
    <w:multiLevelType w:val="hybridMultilevel"/>
    <w:tmpl w:val="8FF4F3BE"/>
    <w:lvl w:ilvl="0" w:tplc="702A5D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27415F"/>
    <w:multiLevelType w:val="hybridMultilevel"/>
    <w:tmpl w:val="404027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735000"/>
    <w:multiLevelType w:val="hybridMultilevel"/>
    <w:tmpl w:val="CB40CE2C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D31F24"/>
    <w:multiLevelType w:val="hybridMultilevel"/>
    <w:tmpl w:val="A6E05460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9F10E9"/>
    <w:multiLevelType w:val="hybridMultilevel"/>
    <w:tmpl w:val="BD7499D8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3D0595"/>
    <w:multiLevelType w:val="hybridMultilevel"/>
    <w:tmpl w:val="C5FCDC3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537AD1"/>
    <w:multiLevelType w:val="hybridMultilevel"/>
    <w:tmpl w:val="DB4EBC54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DC0942"/>
    <w:multiLevelType w:val="hybridMultilevel"/>
    <w:tmpl w:val="90DCECC0"/>
    <w:lvl w:ilvl="0" w:tplc="3BEE7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E84F52"/>
    <w:multiLevelType w:val="hybridMultilevel"/>
    <w:tmpl w:val="81BCA6F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4C1104"/>
    <w:multiLevelType w:val="hybridMultilevel"/>
    <w:tmpl w:val="E99E0AAA"/>
    <w:lvl w:ilvl="0" w:tplc="3022E75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C74D5B"/>
    <w:multiLevelType w:val="hybridMultilevel"/>
    <w:tmpl w:val="D4F8B81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74827B71"/>
    <w:multiLevelType w:val="hybridMultilevel"/>
    <w:tmpl w:val="EE04941C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2F7ADF"/>
    <w:multiLevelType w:val="hybridMultilevel"/>
    <w:tmpl w:val="A4D06184"/>
    <w:lvl w:ilvl="0" w:tplc="B378A9E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BF1B9F"/>
    <w:multiLevelType w:val="hybridMultilevel"/>
    <w:tmpl w:val="B050A448"/>
    <w:lvl w:ilvl="0" w:tplc="982E96AC">
      <w:numFmt w:val="bullet"/>
      <w:lvlText w:val="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19"/>
  </w:num>
  <w:num w:numId="5">
    <w:abstractNumId w:val="24"/>
  </w:num>
  <w:num w:numId="6">
    <w:abstractNumId w:val="5"/>
  </w:num>
  <w:num w:numId="7">
    <w:abstractNumId w:val="22"/>
  </w:num>
  <w:num w:numId="8">
    <w:abstractNumId w:val="7"/>
  </w:num>
  <w:num w:numId="9">
    <w:abstractNumId w:val="16"/>
  </w:num>
  <w:num w:numId="10">
    <w:abstractNumId w:val="8"/>
  </w:num>
  <w:num w:numId="11">
    <w:abstractNumId w:val="15"/>
  </w:num>
  <w:num w:numId="12">
    <w:abstractNumId w:val="18"/>
  </w:num>
  <w:num w:numId="13">
    <w:abstractNumId w:val="20"/>
  </w:num>
  <w:num w:numId="14">
    <w:abstractNumId w:val="12"/>
  </w:num>
  <w:num w:numId="15">
    <w:abstractNumId w:val="0"/>
  </w:num>
  <w:num w:numId="16">
    <w:abstractNumId w:val="23"/>
  </w:num>
  <w:num w:numId="17">
    <w:abstractNumId w:val="14"/>
  </w:num>
  <w:num w:numId="18">
    <w:abstractNumId w:val="13"/>
  </w:num>
  <w:num w:numId="19">
    <w:abstractNumId w:val="6"/>
  </w:num>
  <w:num w:numId="20">
    <w:abstractNumId w:val="1"/>
  </w:num>
  <w:num w:numId="21">
    <w:abstractNumId w:val="10"/>
  </w:num>
  <w:num w:numId="22">
    <w:abstractNumId w:val="4"/>
  </w:num>
  <w:num w:numId="23">
    <w:abstractNumId w:val="21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48"/>
    <w:rsid w:val="000020E2"/>
    <w:rsid w:val="00002272"/>
    <w:rsid w:val="0000372A"/>
    <w:rsid w:val="00010371"/>
    <w:rsid w:val="00014634"/>
    <w:rsid w:val="00015C5B"/>
    <w:rsid w:val="00024F59"/>
    <w:rsid w:val="000264BB"/>
    <w:rsid w:val="00033FC1"/>
    <w:rsid w:val="00034159"/>
    <w:rsid w:val="00042999"/>
    <w:rsid w:val="00044B06"/>
    <w:rsid w:val="00050A0F"/>
    <w:rsid w:val="00066F06"/>
    <w:rsid w:val="00075CAE"/>
    <w:rsid w:val="000773D6"/>
    <w:rsid w:val="0007746A"/>
    <w:rsid w:val="0008143D"/>
    <w:rsid w:val="00081B09"/>
    <w:rsid w:val="000852A1"/>
    <w:rsid w:val="00093B56"/>
    <w:rsid w:val="0009622E"/>
    <w:rsid w:val="00096D6D"/>
    <w:rsid w:val="000972E6"/>
    <w:rsid w:val="000A0D71"/>
    <w:rsid w:val="000A5314"/>
    <w:rsid w:val="000A7586"/>
    <w:rsid w:val="000C2C4B"/>
    <w:rsid w:val="000C4C48"/>
    <w:rsid w:val="000C7856"/>
    <w:rsid w:val="000D3231"/>
    <w:rsid w:val="000D506B"/>
    <w:rsid w:val="000D53C6"/>
    <w:rsid w:val="000D5AB8"/>
    <w:rsid w:val="000E01AB"/>
    <w:rsid w:val="000E1C77"/>
    <w:rsid w:val="000E2452"/>
    <w:rsid w:val="000E2683"/>
    <w:rsid w:val="000E49F0"/>
    <w:rsid w:val="000E6126"/>
    <w:rsid w:val="000F2971"/>
    <w:rsid w:val="000F5171"/>
    <w:rsid w:val="00100205"/>
    <w:rsid w:val="00100406"/>
    <w:rsid w:val="00107A8A"/>
    <w:rsid w:val="001101A5"/>
    <w:rsid w:val="00110FA0"/>
    <w:rsid w:val="00111788"/>
    <w:rsid w:val="00125DB7"/>
    <w:rsid w:val="001263B5"/>
    <w:rsid w:val="00132504"/>
    <w:rsid w:val="00132B9A"/>
    <w:rsid w:val="001368AE"/>
    <w:rsid w:val="00141FCE"/>
    <w:rsid w:val="00142E5F"/>
    <w:rsid w:val="00144CCD"/>
    <w:rsid w:val="00145471"/>
    <w:rsid w:val="0014739A"/>
    <w:rsid w:val="001524BD"/>
    <w:rsid w:val="001530DE"/>
    <w:rsid w:val="0015490C"/>
    <w:rsid w:val="001562C7"/>
    <w:rsid w:val="001573E2"/>
    <w:rsid w:val="0016063C"/>
    <w:rsid w:val="00160C5E"/>
    <w:rsid w:val="0016278D"/>
    <w:rsid w:val="001667BA"/>
    <w:rsid w:val="00167110"/>
    <w:rsid w:val="00171CB2"/>
    <w:rsid w:val="00172155"/>
    <w:rsid w:val="00174936"/>
    <w:rsid w:val="001749CF"/>
    <w:rsid w:val="001808CB"/>
    <w:rsid w:val="00180F13"/>
    <w:rsid w:val="001836CB"/>
    <w:rsid w:val="00184C47"/>
    <w:rsid w:val="001851A8"/>
    <w:rsid w:val="00185FE1"/>
    <w:rsid w:val="00191540"/>
    <w:rsid w:val="001937AD"/>
    <w:rsid w:val="001A139E"/>
    <w:rsid w:val="001A1F29"/>
    <w:rsid w:val="001A2CB2"/>
    <w:rsid w:val="001A535C"/>
    <w:rsid w:val="001A5CCF"/>
    <w:rsid w:val="001B1C8F"/>
    <w:rsid w:val="001B3D3F"/>
    <w:rsid w:val="001B6AEC"/>
    <w:rsid w:val="001C2BE7"/>
    <w:rsid w:val="001C3724"/>
    <w:rsid w:val="001C7356"/>
    <w:rsid w:val="001C73C2"/>
    <w:rsid w:val="001D0A9E"/>
    <w:rsid w:val="001D6925"/>
    <w:rsid w:val="001E0FA0"/>
    <w:rsid w:val="001E21C2"/>
    <w:rsid w:val="001E44CF"/>
    <w:rsid w:val="001E6F4C"/>
    <w:rsid w:val="001F16AA"/>
    <w:rsid w:val="001F1DFD"/>
    <w:rsid w:val="001F31D2"/>
    <w:rsid w:val="001F3DF6"/>
    <w:rsid w:val="00202F12"/>
    <w:rsid w:val="00203355"/>
    <w:rsid w:val="0020424F"/>
    <w:rsid w:val="00211005"/>
    <w:rsid w:val="00217D41"/>
    <w:rsid w:val="00222CA6"/>
    <w:rsid w:val="002273C9"/>
    <w:rsid w:val="00232642"/>
    <w:rsid w:val="00237697"/>
    <w:rsid w:val="0024581F"/>
    <w:rsid w:val="00246FCF"/>
    <w:rsid w:val="0024734F"/>
    <w:rsid w:val="00250EDB"/>
    <w:rsid w:val="00251EA4"/>
    <w:rsid w:val="00256D6E"/>
    <w:rsid w:val="00256E10"/>
    <w:rsid w:val="00257BF5"/>
    <w:rsid w:val="00260413"/>
    <w:rsid w:val="0026080F"/>
    <w:rsid w:val="00260EBC"/>
    <w:rsid w:val="002620E7"/>
    <w:rsid w:val="00264710"/>
    <w:rsid w:val="00267567"/>
    <w:rsid w:val="00270A38"/>
    <w:rsid w:val="00270B0A"/>
    <w:rsid w:val="002753E6"/>
    <w:rsid w:val="00275C62"/>
    <w:rsid w:val="00281FBE"/>
    <w:rsid w:val="00290CDD"/>
    <w:rsid w:val="00290D2E"/>
    <w:rsid w:val="00290F1A"/>
    <w:rsid w:val="00292715"/>
    <w:rsid w:val="002A591C"/>
    <w:rsid w:val="002B2C80"/>
    <w:rsid w:val="002B3270"/>
    <w:rsid w:val="002C10E1"/>
    <w:rsid w:val="002C15EB"/>
    <w:rsid w:val="002C1660"/>
    <w:rsid w:val="002C35A2"/>
    <w:rsid w:val="002C518A"/>
    <w:rsid w:val="002C5345"/>
    <w:rsid w:val="002C76D7"/>
    <w:rsid w:val="002D20BF"/>
    <w:rsid w:val="002D3CE5"/>
    <w:rsid w:val="002D4B47"/>
    <w:rsid w:val="002D56B7"/>
    <w:rsid w:val="002D772B"/>
    <w:rsid w:val="002E0BAD"/>
    <w:rsid w:val="002E514A"/>
    <w:rsid w:val="002E6E67"/>
    <w:rsid w:val="002F27D4"/>
    <w:rsid w:val="002F2B6D"/>
    <w:rsid w:val="002F39D3"/>
    <w:rsid w:val="002F4A14"/>
    <w:rsid w:val="00301270"/>
    <w:rsid w:val="00302607"/>
    <w:rsid w:val="003043BF"/>
    <w:rsid w:val="00320073"/>
    <w:rsid w:val="00325114"/>
    <w:rsid w:val="00326155"/>
    <w:rsid w:val="003262DF"/>
    <w:rsid w:val="00326773"/>
    <w:rsid w:val="00326DFA"/>
    <w:rsid w:val="003356B2"/>
    <w:rsid w:val="00335DBA"/>
    <w:rsid w:val="003412DD"/>
    <w:rsid w:val="00344301"/>
    <w:rsid w:val="00345127"/>
    <w:rsid w:val="00350FB1"/>
    <w:rsid w:val="00354B48"/>
    <w:rsid w:val="00362316"/>
    <w:rsid w:val="0036288F"/>
    <w:rsid w:val="00365B10"/>
    <w:rsid w:val="003662F1"/>
    <w:rsid w:val="003664F8"/>
    <w:rsid w:val="00367547"/>
    <w:rsid w:val="00367B88"/>
    <w:rsid w:val="00367BA7"/>
    <w:rsid w:val="00370517"/>
    <w:rsid w:val="003761C0"/>
    <w:rsid w:val="00376458"/>
    <w:rsid w:val="003812B2"/>
    <w:rsid w:val="00382793"/>
    <w:rsid w:val="00383CDB"/>
    <w:rsid w:val="00384F08"/>
    <w:rsid w:val="00385EAC"/>
    <w:rsid w:val="003879F9"/>
    <w:rsid w:val="00390489"/>
    <w:rsid w:val="0039639E"/>
    <w:rsid w:val="003A035E"/>
    <w:rsid w:val="003A647D"/>
    <w:rsid w:val="003B0285"/>
    <w:rsid w:val="003B0A9D"/>
    <w:rsid w:val="003B1F1E"/>
    <w:rsid w:val="003B2C91"/>
    <w:rsid w:val="003B4DE1"/>
    <w:rsid w:val="003B50AB"/>
    <w:rsid w:val="003B58F6"/>
    <w:rsid w:val="003B6A6A"/>
    <w:rsid w:val="003C2587"/>
    <w:rsid w:val="003C5398"/>
    <w:rsid w:val="003D1C7C"/>
    <w:rsid w:val="003E13CF"/>
    <w:rsid w:val="003E193A"/>
    <w:rsid w:val="003E7BED"/>
    <w:rsid w:val="003F3D15"/>
    <w:rsid w:val="003F3DC2"/>
    <w:rsid w:val="003F5344"/>
    <w:rsid w:val="003F7EDC"/>
    <w:rsid w:val="00404548"/>
    <w:rsid w:val="004060AA"/>
    <w:rsid w:val="0041162E"/>
    <w:rsid w:val="00411CF5"/>
    <w:rsid w:val="00413085"/>
    <w:rsid w:val="00416C45"/>
    <w:rsid w:val="00417961"/>
    <w:rsid w:val="004266C7"/>
    <w:rsid w:val="0042786D"/>
    <w:rsid w:val="00427C8B"/>
    <w:rsid w:val="00433C62"/>
    <w:rsid w:val="00433D36"/>
    <w:rsid w:val="004343E8"/>
    <w:rsid w:val="00434A9E"/>
    <w:rsid w:val="00434D01"/>
    <w:rsid w:val="004477F3"/>
    <w:rsid w:val="004534CD"/>
    <w:rsid w:val="00471272"/>
    <w:rsid w:val="00472EF5"/>
    <w:rsid w:val="00477AEF"/>
    <w:rsid w:val="0048687C"/>
    <w:rsid w:val="004905FF"/>
    <w:rsid w:val="004917F4"/>
    <w:rsid w:val="004A31B4"/>
    <w:rsid w:val="004A4159"/>
    <w:rsid w:val="004B304C"/>
    <w:rsid w:val="004C1922"/>
    <w:rsid w:val="004C193F"/>
    <w:rsid w:val="004C462F"/>
    <w:rsid w:val="004C6D56"/>
    <w:rsid w:val="004D3062"/>
    <w:rsid w:val="004D364D"/>
    <w:rsid w:val="004D49E9"/>
    <w:rsid w:val="004D4B90"/>
    <w:rsid w:val="004D63A0"/>
    <w:rsid w:val="004E2B67"/>
    <w:rsid w:val="004E3742"/>
    <w:rsid w:val="004F1DD1"/>
    <w:rsid w:val="004F21BF"/>
    <w:rsid w:val="004F4167"/>
    <w:rsid w:val="004F7075"/>
    <w:rsid w:val="00505299"/>
    <w:rsid w:val="005071DA"/>
    <w:rsid w:val="00510290"/>
    <w:rsid w:val="00512C02"/>
    <w:rsid w:val="00514A64"/>
    <w:rsid w:val="0051607A"/>
    <w:rsid w:val="00523D82"/>
    <w:rsid w:val="00526DDB"/>
    <w:rsid w:val="00532F9C"/>
    <w:rsid w:val="0053755B"/>
    <w:rsid w:val="005408A8"/>
    <w:rsid w:val="00541A00"/>
    <w:rsid w:val="005444B2"/>
    <w:rsid w:val="005445B3"/>
    <w:rsid w:val="00544F34"/>
    <w:rsid w:val="00552F8B"/>
    <w:rsid w:val="00555E4E"/>
    <w:rsid w:val="00556CC5"/>
    <w:rsid w:val="0056167E"/>
    <w:rsid w:val="0056188A"/>
    <w:rsid w:val="00561FE7"/>
    <w:rsid w:val="0056712D"/>
    <w:rsid w:val="005677EA"/>
    <w:rsid w:val="0057132C"/>
    <w:rsid w:val="00575348"/>
    <w:rsid w:val="005779DE"/>
    <w:rsid w:val="00580F51"/>
    <w:rsid w:val="00581F2E"/>
    <w:rsid w:val="005825F4"/>
    <w:rsid w:val="005869C5"/>
    <w:rsid w:val="00587ADC"/>
    <w:rsid w:val="0059032E"/>
    <w:rsid w:val="00595A19"/>
    <w:rsid w:val="00595EDA"/>
    <w:rsid w:val="005A3BC1"/>
    <w:rsid w:val="005A3C81"/>
    <w:rsid w:val="005A5680"/>
    <w:rsid w:val="005A6639"/>
    <w:rsid w:val="005A6914"/>
    <w:rsid w:val="005B0925"/>
    <w:rsid w:val="005B3FFE"/>
    <w:rsid w:val="005B49F3"/>
    <w:rsid w:val="005B4F3B"/>
    <w:rsid w:val="005C1389"/>
    <w:rsid w:val="005C1454"/>
    <w:rsid w:val="005C1519"/>
    <w:rsid w:val="005C1C4E"/>
    <w:rsid w:val="005C37B0"/>
    <w:rsid w:val="005C4A16"/>
    <w:rsid w:val="005C4B12"/>
    <w:rsid w:val="005C6050"/>
    <w:rsid w:val="005D0060"/>
    <w:rsid w:val="005D3A3E"/>
    <w:rsid w:val="005D3A5D"/>
    <w:rsid w:val="005D68C6"/>
    <w:rsid w:val="005D7EE3"/>
    <w:rsid w:val="005E45A1"/>
    <w:rsid w:val="005E4CBD"/>
    <w:rsid w:val="005E50DE"/>
    <w:rsid w:val="005F25CB"/>
    <w:rsid w:val="005F3311"/>
    <w:rsid w:val="005F647A"/>
    <w:rsid w:val="005F7097"/>
    <w:rsid w:val="005F7527"/>
    <w:rsid w:val="00600CEC"/>
    <w:rsid w:val="00602771"/>
    <w:rsid w:val="0060364A"/>
    <w:rsid w:val="00604814"/>
    <w:rsid w:val="006132AB"/>
    <w:rsid w:val="00614122"/>
    <w:rsid w:val="0061650D"/>
    <w:rsid w:val="00616E9E"/>
    <w:rsid w:val="00617843"/>
    <w:rsid w:val="00620F34"/>
    <w:rsid w:val="006220A4"/>
    <w:rsid w:val="00624C1B"/>
    <w:rsid w:val="00625471"/>
    <w:rsid w:val="00625FEB"/>
    <w:rsid w:val="00627853"/>
    <w:rsid w:val="00633432"/>
    <w:rsid w:val="00634006"/>
    <w:rsid w:val="00634D0C"/>
    <w:rsid w:val="00637CE3"/>
    <w:rsid w:val="00652BCE"/>
    <w:rsid w:val="00652E29"/>
    <w:rsid w:val="00653617"/>
    <w:rsid w:val="00653AEC"/>
    <w:rsid w:val="00654F99"/>
    <w:rsid w:val="00655870"/>
    <w:rsid w:val="00655BB3"/>
    <w:rsid w:val="006563C6"/>
    <w:rsid w:val="006574DA"/>
    <w:rsid w:val="00661751"/>
    <w:rsid w:val="0066621A"/>
    <w:rsid w:val="006663EE"/>
    <w:rsid w:val="006703A5"/>
    <w:rsid w:val="0067136B"/>
    <w:rsid w:val="00672918"/>
    <w:rsid w:val="00672C5C"/>
    <w:rsid w:val="00676A82"/>
    <w:rsid w:val="00676F9B"/>
    <w:rsid w:val="00683288"/>
    <w:rsid w:val="0068605B"/>
    <w:rsid w:val="006908C5"/>
    <w:rsid w:val="00691208"/>
    <w:rsid w:val="00692ACA"/>
    <w:rsid w:val="00693014"/>
    <w:rsid w:val="00697EE1"/>
    <w:rsid w:val="006A033E"/>
    <w:rsid w:val="006A23C4"/>
    <w:rsid w:val="006A3903"/>
    <w:rsid w:val="006A702E"/>
    <w:rsid w:val="006A722E"/>
    <w:rsid w:val="006B7A90"/>
    <w:rsid w:val="006C0AFA"/>
    <w:rsid w:val="006C166B"/>
    <w:rsid w:val="006C30D8"/>
    <w:rsid w:val="006C4B26"/>
    <w:rsid w:val="006C577B"/>
    <w:rsid w:val="006C5F38"/>
    <w:rsid w:val="006C63F0"/>
    <w:rsid w:val="006C6558"/>
    <w:rsid w:val="006D1A52"/>
    <w:rsid w:val="006D1DE4"/>
    <w:rsid w:val="006D583C"/>
    <w:rsid w:val="006D7D5A"/>
    <w:rsid w:val="006E4305"/>
    <w:rsid w:val="006F3E7E"/>
    <w:rsid w:val="006F5763"/>
    <w:rsid w:val="007013FD"/>
    <w:rsid w:val="00704BAB"/>
    <w:rsid w:val="007054AD"/>
    <w:rsid w:val="007104D1"/>
    <w:rsid w:val="007135A6"/>
    <w:rsid w:val="007139A6"/>
    <w:rsid w:val="007209AA"/>
    <w:rsid w:val="00720E37"/>
    <w:rsid w:val="00730906"/>
    <w:rsid w:val="007316C1"/>
    <w:rsid w:val="00732F32"/>
    <w:rsid w:val="00733A73"/>
    <w:rsid w:val="00736B6C"/>
    <w:rsid w:val="00740E65"/>
    <w:rsid w:val="00740FCF"/>
    <w:rsid w:val="007436C9"/>
    <w:rsid w:val="00743D34"/>
    <w:rsid w:val="007447C3"/>
    <w:rsid w:val="00744CBD"/>
    <w:rsid w:val="00745CFF"/>
    <w:rsid w:val="0074693E"/>
    <w:rsid w:val="00746FF2"/>
    <w:rsid w:val="0075046A"/>
    <w:rsid w:val="007552A9"/>
    <w:rsid w:val="00757377"/>
    <w:rsid w:val="00757AB3"/>
    <w:rsid w:val="00761133"/>
    <w:rsid w:val="00764E84"/>
    <w:rsid w:val="00765EAC"/>
    <w:rsid w:val="007714F5"/>
    <w:rsid w:val="007762F8"/>
    <w:rsid w:val="00783520"/>
    <w:rsid w:val="007929C8"/>
    <w:rsid w:val="00793B9C"/>
    <w:rsid w:val="00797EA5"/>
    <w:rsid w:val="007A02D3"/>
    <w:rsid w:val="007A18B1"/>
    <w:rsid w:val="007A76CF"/>
    <w:rsid w:val="007B3AC8"/>
    <w:rsid w:val="007B4D69"/>
    <w:rsid w:val="007B7414"/>
    <w:rsid w:val="007B75BB"/>
    <w:rsid w:val="007C055A"/>
    <w:rsid w:val="007C1693"/>
    <w:rsid w:val="007C686C"/>
    <w:rsid w:val="007C6A26"/>
    <w:rsid w:val="007D0E84"/>
    <w:rsid w:val="007D2EFE"/>
    <w:rsid w:val="007D559E"/>
    <w:rsid w:val="007D64BF"/>
    <w:rsid w:val="007D681B"/>
    <w:rsid w:val="007E059B"/>
    <w:rsid w:val="007E1A7B"/>
    <w:rsid w:val="007E1D85"/>
    <w:rsid w:val="007E3AB1"/>
    <w:rsid w:val="007E5339"/>
    <w:rsid w:val="007E548F"/>
    <w:rsid w:val="007E5B48"/>
    <w:rsid w:val="007E5C9B"/>
    <w:rsid w:val="007E702A"/>
    <w:rsid w:val="007F0609"/>
    <w:rsid w:val="007F1089"/>
    <w:rsid w:val="007F2817"/>
    <w:rsid w:val="007F505E"/>
    <w:rsid w:val="008000AD"/>
    <w:rsid w:val="008034EF"/>
    <w:rsid w:val="0081154A"/>
    <w:rsid w:val="00820B36"/>
    <w:rsid w:val="00822499"/>
    <w:rsid w:val="008250FA"/>
    <w:rsid w:val="00827BB2"/>
    <w:rsid w:val="00827E8A"/>
    <w:rsid w:val="008329DA"/>
    <w:rsid w:val="008330E7"/>
    <w:rsid w:val="008340A4"/>
    <w:rsid w:val="008353A4"/>
    <w:rsid w:val="008372C6"/>
    <w:rsid w:val="008438B8"/>
    <w:rsid w:val="00844CE8"/>
    <w:rsid w:val="00847154"/>
    <w:rsid w:val="00852D87"/>
    <w:rsid w:val="00854995"/>
    <w:rsid w:val="00855368"/>
    <w:rsid w:val="008569F9"/>
    <w:rsid w:val="00857831"/>
    <w:rsid w:val="00857C75"/>
    <w:rsid w:val="00860D31"/>
    <w:rsid w:val="0086657B"/>
    <w:rsid w:val="00870713"/>
    <w:rsid w:val="008777C0"/>
    <w:rsid w:val="008832E5"/>
    <w:rsid w:val="00887E27"/>
    <w:rsid w:val="00891711"/>
    <w:rsid w:val="00896CDE"/>
    <w:rsid w:val="00897669"/>
    <w:rsid w:val="008A2059"/>
    <w:rsid w:val="008A5A73"/>
    <w:rsid w:val="008B0669"/>
    <w:rsid w:val="008B6319"/>
    <w:rsid w:val="008C0181"/>
    <w:rsid w:val="008C43A6"/>
    <w:rsid w:val="008D4451"/>
    <w:rsid w:val="008D62B7"/>
    <w:rsid w:val="008D6B62"/>
    <w:rsid w:val="008D7163"/>
    <w:rsid w:val="008E0EAD"/>
    <w:rsid w:val="008E6895"/>
    <w:rsid w:val="008E7F80"/>
    <w:rsid w:val="008F5C35"/>
    <w:rsid w:val="00900B3C"/>
    <w:rsid w:val="00900CB8"/>
    <w:rsid w:val="0090261E"/>
    <w:rsid w:val="00904FB5"/>
    <w:rsid w:val="0090598B"/>
    <w:rsid w:val="0091136C"/>
    <w:rsid w:val="009157ED"/>
    <w:rsid w:val="0092142F"/>
    <w:rsid w:val="00930D7D"/>
    <w:rsid w:val="009316B9"/>
    <w:rsid w:val="00933092"/>
    <w:rsid w:val="0093584E"/>
    <w:rsid w:val="0095047E"/>
    <w:rsid w:val="00956101"/>
    <w:rsid w:val="00960233"/>
    <w:rsid w:val="00962CD6"/>
    <w:rsid w:val="009657C3"/>
    <w:rsid w:val="009739F7"/>
    <w:rsid w:val="00973A63"/>
    <w:rsid w:val="0097742C"/>
    <w:rsid w:val="00983DE6"/>
    <w:rsid w:val="009867D8"/>
    <w:rsid w:val="00993A60"/>
    <w:rsid w:val="00996F90"/>
    <w:rsid w:val="009A25FE"/>
    <w:rsid w:val="009A589D"/>
    <w:rsid w:val="009A619D"/>
    <w:rsid w:val="009B014E"/>
    <w:rsid w:val="009B140B"/>
    <w:rsid w:val="009B6902"/>
    <w:rsid w:val="009C3229"/>
    <w:rsid w:val="009C3E59"/>
    <w:rsid w:val="009C6CC7"/>
    <w:rsid w:val="009C7803"/>
    <w:rsid w:val="009C7E20"/>
    <w:rsid w:val="009D0AE7"/>
    <w:rsid w:val="009D3101"/>
    <w:rsid w:val="009D364B"/>
    <w:rsid w:val="009D71D5"/>
    <w:rsid w:val="009D7307"/>
    <w:rsid w:val="009E0E52"/>
    <w:rsid w:val="009E2887"/>
    <w:rsid w:val="009E3754"/>
    <w:rsid w:val="009E5A47"/>
    <w:rsid w:val="009E5CB9"/>
    <w:rsid w:val="009E6DB9"/>
    <w:rsid w:val="009F0014"/>
    <w:rsid w:val="009F194B"/>
    <w:rsid w:val="009F31F2"/>
    <w:rsid w:val="009F45A5"/>
    <w:rsid w:val="00A00468"/>
    <w:rsid w:val="00A01C2E"/>
    <w:rsid w:val="00A02BB2"/>
    <w:rsid w:val="00A04052"/>
    <w:rsid w:val="00A12563"/>
    <w:rsid w:val="00A12DA4"/>
    <w:rsid w:val="00A13B6F"/>
    <w:rsid w:val="00A15B7D"/>
    <w:rsid w:val="00A20D9A"/>
    <w:rsid w:val="00A26DA2"/>
    <w:rsid w:val="00A31BA5"/>
    <w:rsid w:val="00A33014"/>
    <w:rsid w:val="00A41952"/>
    <w:rsid w:val="00A449CF"/>
    <w:rsid w:val="00A46C99"/>
    <w:rsid w:val="00A60058"/>
    <w:rsid w:val="00A604E3"/>
    <w:rsid w:val="00A631BE"/>
    <w:rsid w:val="00A65847"/>
    <w:rsid w:val="00A76EA4"/>
    <w:rsid w:val="00A805DE"/>
    <w:rsid w:val="00A8185B"/>
    <w:rsid w:val="00A850EA"/>
    <w:rsid w:val="00A932F7"/>
    <w:rsid w:val="00A9423F"/>
    <w:rsid w:val="00A96E37"/>
    <w:rsid w:val="00AA1D2B"/>
    <w:rsid w:val="00AA331A"/>
    <w:rsid w:val="00AA5E2F"/>
    <w:rsid w:val="00AA6E94"/>
    <w:rsid w:val="00AA7317"/>
    <w:rsid w:val="00AC2C0B"/>
    <w:rsid w:val="00AC4905"/>
    <w:rsid w:val="00AC5857"/>
    <w:rsid w:val="00AC70C8"/>
    <w:rsid w:val="00AD3C72"/>
    <w:rsid w:val="00AD7753"/>
    <w:rsid w:val="00AE1144"/>
    <w:rsid w:val="00AE7922"/>
    <w:rsid w:val="00AF1616"/>
    <w:rsid w:val="00AF5E2B"/>
    <w:rsid w:val="00AF65AE"/>
    <w:rsid w:val="00AF78EA"/>
    <w:rsid w:val="00B01011"/>
    <w:rsid w:val="00B04530"/>
    <w:rsid w:val="00B11878"/>
    <w:rsid w:val="00B14DD1"/>
    <w:rsid w:val="00B24287"/>
    <w:rsid w:val="00B3116B"/>
    <w:rsid w:val="00B31DA1"/>
    <w:rsid w:val="00B31FA0"/>
    <w:rsid w:val="00B32DA8"/>
    <w:rsid w:val="00B34FAF"/>
    <w:rsid w:val="00B35E61"/>
    <w:rsid w:val="00B45B5F"/>
    <w:rsid w:val="00B46F30"/>
    <w:rsid w:val="00B55A04"/>
    <w:rsid w:val="00B574DF"/>
    <w:rsid w:val="00B608C1"/>
    <w:rsid w:val="00B60D3D"/>
    <w:rsid w:val="00B61D95"/>
    <w:rsid w:val="00B6751D"/>
    <w:rsid w:val="00B710B3"/>
    <w:rsid w:val="00B748D7"/>
    <w:rsid w:val="00B753CC"/>
    <w:rsid w:val="00B75BE2"/>
    <w:rsid w:val="00B80C1C"/>
    <w:rsid w:val="00B83ACF"/>
    <w:rsid w:val="00B87F36"/>
    <w:rsid w:val="00B90BF3"/>
    <w:rsid w:val="00B9187F"/>
    <w:rsid w:val="00B97AB3"/>
    <w:rsid w:val="00BA52E1"/>
    <w:rsid w:val="00BA6006"/>
    <w:rsid w:val="00BB16D1"/>
    <w:rsid w:val="00BB3050"/>
    <w:rsid w:val="00BB3286"/>
    <w:rsid w:val="00BB7831"/>
    <w:rsid w:val="00BB791B"/>
    <w:rsid w:val="00BC31BC"/>
    <w:rsid w:val="00BC4D1E"/>
    <w:rsid w:val="00BC6167"/>
    <w:rsid w:val="00BD10F8"/>
    <w:rsid w:val="00BD7E85"/>
    <w:rsid w:val="00BE071E"/>
    <w:rsid w:val="00BE40F0"/>
    <w:rsid w:val="00BE4435"/>
    <w:rsid w:val="00BE5AF4"/>
    <w:rsid w:val="00BE6B71"/>
    <w:rsid w:val="00BE6EDD"/>
    <w:rsid w:val="00BF19DB"/>
    <w:rsid w:val="00BF57AD"/>
    <w:rsid w:val="00C02C98"/>
    <w:rsid w:val="00C05995"/>
    <w:rsid w:val="00C05D8F"/>
    <w:rsid w:val="00C0776E"/>
    <w:rsid w:val="00C07BB3"/>
    <w:rsid w:val="00C12822"/>
    <w:rsid w:val="00C17BC3"/>
    <w:rsid w:val="00C2000E"/>
    <w:rsid w:val="00C200D2"/>
    <w:rsid w:val="00C21F3E"/>
    <w:rsid w:val="00C25961"/>
    <w:rsid w:val="00C2786A"/>
    <w:rsid w:val="00C33650"/>
    <w:rsid w:val="00C34990"/>
    <w:rsid w:val="00C379C9"/>
    <w:rsid w:val="00C422B8"/>
    <w:rsid w:val="00C44C6F"/>
    <w:rsid w:val="00C45227"/>
    <w:rsid w:val="00C45C32"/>
    <w:rsid w:val="00C47CC4"/>
    <w:rsid w:val="00C54435"/>
    <w:rsid w:val="00C566D6"/>
    <w:rsid w:val="00C64D11"/>
    <w:rsid w:val="00C70BAD"/>
    <w:rsid w:val="00C712A3"/>
    <w:rsid w:val="00C75C9A"/>
    <w:rsid w:val="00C814D9"/>
    <w:rsid w:val="00C839ED"/>
    <w:rsid w:val="00C84299"/>
    <w:rsid w:val="00C9013B"/>
    <w:rsid w:val="00C92F14"/>
    <w:rsid w:val="00C9308C"/>
    <w:rsid w:val="00C950D2"/>
    <w:rsid w:val="00C96B98"/>
    <w:rsid w:val="00C97365"/>
    <w:rsid w:val="00C97EDC"/>
    <w:rsid w:val="00CB1D4C"/>
    <w:rsid w:val="00CB2B2E"/>
    <w:rsid w:val="00CB6B09"/>
    <w:rsid w:val="00CB6FD4"/>
    <w:rsid w:val="00CC08BA"/>
    <w:rsid w:val="00CC330A"/>
    <w:rsid w:val="00CC536C"/>
    <w:rsid w:val="00CC5727"/>
    <w:rsid w:val="00CC7DBD"/>
    <w:rsid w:val="00CD1929"/>
    <w:rsid w:val="00CD2EE1"/>
    <w:rsid w:val="00CD529F"/>
    <w:rsid w:val="00CD6046"/>
    <w:rsid w:val="00CE14F0"/>
    <w:rsid w:val="00CE38C0"/>
    <w:rsid w:val="00CE47D7"/>
    <w:rsid w:val="00CE53D5"/>
    <w:rsid w:val="00CE5D79"/>
    <w:rsid w:val="00CE6693"/>
    <w:rsid w:val="00CE6A65"/>
    <w:rsid w:val="00CF32A0"/>
    <w:rsid w:val="00CF3849"/>
    <w:rsid w:val="00CF3AC7"/>
    <w:rsid w:val="00CF4B73"/>
    <w:rsid w:val="00CF6C4A"/>
    <w:rsid w:val="00CF71E4"/>
    <w:rsid w:val="00D0152E"/>
    <w:rsid w:val="00D0233C"/>
    <w:rsid w:val="00D02FEE"/>
    <w:rsid w:val="00D03402"/>
    <w:rsid w:val="00D03F8B"/>
    <w:rsid w:val="00D066FC"/>
    <w:rsid w:val="00D11462"/>
    <w:rsid w:val="00D14D61"/>
    <w:rsid w:val="00D16AAD"/>
    <w:rsid w:val="00D17AA9"/>
    <w:rsid w:val="00D22A47"/>
    <w:rsid w:val="00D25CA1"/>
    <w:rsid w:val="00D275FC"/>
    <w:rsid w:val="00D27EFD"/>
    <w:rsid w:val="00D321F3"/>
    <w:rsid w:val="00D3576E"/>
    <w:rsid w:val="00D410F5"/>
    <w:rsid w:val="00D43297"/>
    <w:rsid w:val="00D46B0B"/>
    <w:rsid w:val="00D470A0"/>
    <w:rsid w:val="00D52B51"/>
    <w:rsid w:val="00D55ED8"/>
    <w:rsid w:val="00D61B77"/>
    <w:rsid w:val="00D64AC7"/>
    <w:rsid w:val="00D70729"/>
    <w:rsid w:val="00D70DB6"/>
    <w:rsid w:val="00D76048"/>
    <w:rsid w:val="00D76667"/>
    <w:rsid w:val="00D80D58"/>
    <w:rsid w:val="00D817B3"/>
    <w:rsid w:val="00D84108"/>
    <w:rsid w:val="00D87A58"/>
    <w:rsid w:val="00D9003F"/>
    <w:rsid w:val="00D9065C"/>
    <w:rsid w:val="00D91F0D"/>
    <w:rsid w:val="00D93C80"/>
    <w:rsid w:val="00D94A01"/>
    <w:rsid w:val="00D962A6"/>
    <w:rsid w:val="00D96A8F"/>
    <w:rsid w:val="00DA0F9B"/>
    <w:rsid w:val="00DA30EF"/>
    <w:rsid w:val="00DA7C2C"/>
    <w:rsid w:val="00DB406A"/>
    <w:rsid w:val="00DC49F9"/>
    <w:rsid w:val="00DC6AF5"/>
    <w:rsid w:val="00DD21C6"/>
    <w:rsid w:val="00DD42E8"/>
    <w:rsid w:val="00DE50B0"/>
    <w:rsid w:val="00DF1196"/>
    <w:rsid w:val="00DF11A7"/>
    <w:rsid w:val="00DF1379"/>
    <w:rsid w:val="00E0389E"/>
    <w:rsid w:val="00E03E8D"/>
    <w:rsid w:val="00E05080"/>
    <w:rsid w:val="00E136F2"/>
    <w:rsid w:val="00E169A5"/>
    <w:rsid w:val="00E243BE"/>
    <w:rsid w:val="00E25EFD"/>
    <w:rsid w:val="00E271CB"/>
    <w:rsid w:val="00E34222"/>
    <w:rsid w:val="00E34FE3"/>
    <w:rsid w:val="00E4303A"/>
    <w:rsid w:val="00E43987"/>
    <w:rsid w:val="00E46628"/>
    <w:rsid w:val="00E47F86"/>
    <w:rsid w:val="00E53548"/>
    <w:rsid w:val="00E55D6C"/>
    <w:rsid w:val="00E57396"/>
    <w:rsid w:val="00E67033"/>
    <w:rsid w:val="00E715A8"/>
    <w:rsid w:val="00E770F6"/>
    <w:rsid w:val="00E775CF"/>
    <w:rsid w:val="00E81A1B"/>
    <w:rsid w:val="00E81A86"/>
    <w:rsid w:val="00E835B0"/>
    <w:rsid w:val="00E83C4F"/>
    <w:rsid w:val="00E8607B"/>
    <w:rsid w:val="00E87205"/>
    <w:rsid w:val="00E90273"/>
    <w:rsid w:val="00E90CDE"/>
    <w:rsid w:val="00E91073"/>
    <w:rsid w:val="00E9121B"/>
    <w:rsid w:val="00E915B0"/>
    <w:rsid w:val="00E93583"/>
    <w:rsid w:val="00E935B8"/>
    <w:rsid w:val="00E93D51"/>
    <w:rsid w:val="00E94CB1"/>
    <w:rsid w:val="00E96B57"/>
    <w:rsid w:val="00E97121"/>
    <w:rsid w:val="00EA25D6"/>
    <w:rsid w:val="00EA2F86"/>
    <w:rsid w:val="00EA6D15"/>
    <w:rsid w:val="00EA6D39"/>
    <w:rsid w:val="00EB1D97"/>
    <w:rsid w:val="00EC0D63"/>
    <w:rsid w:val="00EC3963"/>
    <w:rsid w:val="00ED38F5"/>
    <w:rsid w:val="00ED618A"/>
    <w:rsid w:val="00EE0DCF"/>
    <w:rsid w:val="00EF0C1B"/>
    <w:rsid w:val="00EF2387"/>
    <w:rsid w:val="00EF3A39"/>
    <w:rsid w:val="00EF4C53"/>
    <w:rsid w:val="00F006F1"/>
    <w:rsid w:val="00F008E5"/>
    <w:rsid w:val="00F06144"/>
    <w:rsid w:val="00F07A9E"/>
    <w:rsid w:val="00F07B7B"/>
    <w:rsid w:val="00F21BF7"/>
    <w:rsid w:val="00F23B95"/>
    <w:rsid w:val="00F248CE"/>
    <w:rsid w:val="00F37AC0"/>
    <w:rsid w:val="00F40388"/>
    <w:rsid w:val="00F440E0"/>
    <w:rsid w:val="00F455F9"/>
    <w:rsid w:val="00F52299"/>
    <w:rsid w:val="00F55FC6"/>
    <w:rsid w:val="00F63389"/>
    <w:rsid w:val="00F6416D"/>
    <w:rsid w:val="00F8747E"/>
    <w:rsid w:val="00F91977"/>
    <w:rsid w:val="00F94BCD"/>
    <w:rsid w:val="00F95B1F"/>
    <w:rsid w:val="00F95E3A"/>
    <w:rsid w:val="00F97B57"/>
    <w:rsid w:val="00FA2437"/>
    <w:rsid w:val="00FA2690"/>
    <w:rsid w:val="00FA2894"/>
    <w:rsid w:val="00FA4B36"/>
    <w:rsid w:val="00FA4F7C"/>
    <w:rsid w:val="00FA7F9F"/>
    <w:rsid w:val="00FB0456"/>
    <w:rsid w:val="00FB116B"/>
    <w:rsid w:val="00FB47F4"/>
    <w:rsid w:val="00FC0CE1"/>
    <w:rsid w:val="00FC4ECB"/>
    <w:rsid w:val="00FC782B"/>
    <w:rsid w:val="00FD13FD"/>
    <w:rsid w:val="00FD2B12"/>
    <w:rsid w:val="00FD2B9F"/>
    <w:rsid w:val="00FD4AEF"/>
    <w:rsid w:val="00FD4FBF"/>
    <w:rsid w:val="00FD5C0D"/>
    <w:rsid w:val="00FD6ABC"/>
    <w:rsid w:val="00FE0204"/>
    <w:rsid w:val="00FE15FA"/>
    <w:rsid w:val="00FE1E02"/>
    <w:rsid w:val="00FE4A42"/>
    <w:rsid w:val="00FE566D"/>
    <w:rsid w:val="00FE5A7A"/>
    <w:rsid w:val="00FF0130"/>
    <w:rsid w:val="00F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53B57A-941E-41B3-9A1A-C6E0F025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04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2547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36288F"/>
    <w:pPr>
      <w:keepNext/>
      <w:widowControl w:val="0"/>
      <w:autoSpaceDE w:val="0"/>
      <w:autoSpaceDN w:val="0"/>
      <w:adjustRightInd w:val="0"/>
      <w:spacing w:before="240" w:after="60" w:line="30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5E4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330A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36288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1">
    <w:name w:val="Звичайний1"/>
    <w:rsid w:val="0036288F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2"/>
    </w:rPr>
  </w:style>
  <w:style w:type="paragraph" w:styleId="a3">
    <w:name w:val="Normal (Web)"/>
    <w:basedOn w:val="a"/>
    <w:uiPriority w:val="99"/>
    <w:rsid w:val="00624C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lock Text"/>
    <w:basedOn w:val="a"/>
    <w:rsid w:val="002A591C"/>
    <w:pPr>
      <w:widowControl w:val="0"/>
      <w:autoSpaceDE w:val="0"/>
      <w:autoSpaceDN w:val="0"/>
      <w:adjustRightInd w:val="0"/>
      <w:spacing w:after="0" w:line="320" w:lineRule="auto"/>
      <w:ind w:left="5480" w:right="400"/>
      <w:jc w:val="center"/>
    </w:pPr>
    <w:rPr>
      <w:rFonts w:ascii="Times New Roman" w:eastAsia="Times New Roman" w:hAnsi="Times New Roman"/>
      <w:b/>
      <w:bCs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11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11788"/>
    <w:rPr>
      <w:rFonts w:ascii="Tahoma" w:hAnsi="Tahoma" w:cs="Tahoma"/>
      <w:sz w:val="16"/>
      <w:szCs w:val="16"/>
      <w:lang w:val="ru-RU"/>
    </w:rPr>
  </w:style>
  <w:style w:type="paragraph" w:styleId="a7">
    <w:name w:val="Body Text Indent"/>
    <w:basedOn w:val="a"/>
    <w:link w:val="a8"/>
    <w:rsid w:val="005A6914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link w:val="a7"/>
    <w:rsid w:val="005A69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2">
    <w:name w:val="Основний текст1"/>
    <w:basedOn w:val="a"/>
    <w:rsid w:val="00222CA6"/>
    <w:pPr>
      <w:widowControl w:val="0"/>
      <w:spacing w:after="0" w:line="336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a9">
    <w:name w:val="Body Text"/>
    <w:basedOn w:val="a"/>
    <w:link w:val="aa"/>
    <w:rsid w:val="00222CA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rsid w:val="00222CA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List Paragraph"/>
    <w:basedOn w:val="a"/>
    <w:uiPriority w:val="34"/>
    <w:qFormat/>
    <w:rsid w:val="00E81A1B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625471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60">
    <w:name w:val="Заголовок 6 Знак"/>
    <w:link w:val="6"/>
    <w:uiPriority w:val="9"/>
    <w:semiHidden/>
    <w:rsid w:val="00CC330A"/>
    <w:rPr>
      <w:rFonts w:ascii="Cambria" w:eastAsia="Times New Roman" w:hAnsi="Cambria" w:cs="Times New Roman"/>
      <w:i/>
      <w:iCs/>
      <w:color w:val="243F60"/>
      <w:lang w:val="ru-RU"/>
    </w:rPr>
  </w:style>
  <w:style w:type="paragraph" w:customStyle="1" w:styleId="Heading6">
    <w:name w:val="Heading6"/>
    <w:basedOn w:val="a"/>
    <w:next w:val="a"/>
    <w:rsid w:val="0026756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color w:val="000000"/>
      <w:lang w:val="uk-UA" w:eastAsia="ru-RU"/>
    </w:rPr>
  </w:style>
  <w:style w:type="paragraph" w:styleId="ac">
    <w:name w:val="No Spacing"/>
    <w:uiPriority w:val="1"/>
    <w:qFormat/>
    <w:rsid w:val="00761133"/>
    <w:rPr>
      <w:sz w:val="22"/>
      <w:szCs w:val="22"/>
      <w:lang w:eastAsia="en-US"/>
    </w:rPr>
  </w:style>
  <w:style w:type="paragraph" w:styleId="31">
    <w:name w:val="Body Text Indent 3"/>
    <w:basedOn w:val="a"/>
    <w:link w:val="32"/>
    <w:rsid w:val="00761133"/>
    <w:pPr>
      <w:widowControl w:val="0"/>
      <w:autoSpaceDE w:val="0"/>
      <w:autoSpaceDN w:val="0"/>
      <w:adjustRightInd w:val="0"/>
      <w:spacing w:after="120" w:line="300" w:lineRule="auto"/>
      <w:ind w:left="283"/>
      <w:jc w:val="both"/>
    </w:pPr>
    <w:rPr>
      <w:rFonts w:ascii="Times New Roman" w:eastAsia="Times New Roman" w:hAnsi="Times New Roman"/>
      <w:sz w:val="16"/>
      <w:szCs w:val="16"/>
      <w:lang w:val="uk-UA" w:eastAsia="ru-RU"/>
    </w:rPr>
  </w:style>
  <w:style w:type="character" w:customStyle="1" w:styleId="32">
    <w:name w:val="Основной текст с отступом 3 Знак"/>
    <w:link w:val="31"/>
    <w:rsid w:val="007611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rsid w:val="00761133"/>
    <w:pPr>
      <w:widowControl w:val="0"/>
      <w:spacing w:line="360" w:lineRule="auto"/>
    </w:pPr>
    <w:rPr>
      <w:rFonts w:ascii="Arial" w:eastAsia="Times New Roman" w:hAnsi="Arial"/>
      <w:snapToGrid w:val="0"/>
      <w:sz w:val="24"/>
    </w:rPr>
  </w:style>
  <w:style w:type="paragraph" w:customStyle="1" w:styleId="Iauiue1">
    <w:name w:val="Iau?iue1"/>
    <w:rsid w:val="00761133"/>
    <w:rPr>
      <w:rFonts w:ascii="Times New Roman" w:eastAsia="Times New Roman" w:hAnsi="Times New Roman"/>
    </w:rPr>
  </w:style>
  <w:style w:type="paragraph" w:customStyle="1" w:styleId="2">
    <w:name w:val="Обычный2"/>
    <w:next w:val="a"/>
    <w:rsid w:val="002C10E1"/>
    <w:pPr>
      <w:widowControl w:val="0"/>
      <w:autoSpaceDE w:val="0"/>
      <w:autoSpaceDN w:val="0"/>
    </w:pPr>
    <w:rPr>
      <w:rFonts w:ascii="Times New Roman" w:eastAsia="Times New Roman" w:hAnsi="Times New Roman"/>
      <w:noProof/>
      <w:lang w:val="en-US"/>
    </w:rPr>
  </w:style>
  <w:style w:type="paragraph" w:styleId="ad">
    <w:name w:val="Subtitle"/>
    <w:basedOn w:val="a"/>
    <w:link w:val="ae"/>
    <w:qFormat/>
    <w:rsid w:val="00D46B0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character" w:customStyle="1" w:styleId="ae">
    <w:name w:val="Подзаголовок Знак"/>
    <w:link w:val="ad"/>
    <w:rsid w:val="00D46B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rsid w:val="0041162E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shorttext">
    <w:name w:val="short_text"/>
    <w:rsid w:val="0041162E"/>
  </w:style>
  <w:style w:type="character" w:styleId="af">
    <w:name w:val="Hyperlink"/>
    <w:rsid w:val="00575348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5753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f0">
    <w:name w:val="Emphasis"/>
    <w:uiPriority w:val="20"/>
    <w:qFormat/>
    <w:rsid w:val="00575348"/>
    <w:rPr>
      <w:i/>
      <w:iCs/>
    </w:rPr>
  </w:style>
  <w:style w:type="paragraph" w:customStyle="1" w:styleId="20">
    <w:name w:val="Звичайний2"/>
    <w:rsid w:val="005A6639"/>
    <w:pPr>
      <w:widowControl w:val="0"/>
    </w:pPr>
    <w:rPr>
      <w:rFonts w:ascii="Times New Roman" w:eastAsia="Times New Roman" w:hAnsi="Times New Roman"/>
      <w:snapToGrid w:val="0"/>
    </w:rPr>
  </w:style>
  <w:style w:type="paragraph" w:styleId="af1">
    <w:name w:val="header"/>
    <w:basedOn w:val="a"/>
    <w:link w:val="af2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link w:val="af1"/>
    <w:uiPriority w:val="99"/>
    <w:rsid w:val="00D275FC"/>
    <w:rPr>
      <w:lang w:val="ru-RU"/>
    </w:rPr>
  </w:style>
  <w:style w:type="paragraph" w:styleId="af3">
    <w:name w:val="footer"/>
    <w:basedOn w:val="a"/>
    <w:link w:val="af4"/>
    <w:uiPriority w:val="99"/>
    <w:unhideWhenUsed/>
    <w:rsid w:val="00D27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link w:val="af3"/>
    <w:uiPriority w:val="99"/>
    <w:rsid w:val="00D275FC"/>
    <w:rPr>
      <w:lang w:val="ru-RU"/>
    </w:rPr>
  </w:style>
  <w:style w:type="paragraph" w:styleId="af5">
    <w:name w:val="Title"/>
    <w:basedOn w:val="a"/>
    <w:next w:val="a"/>
    <w:link w:val="af6"/>
    <w:uiPriority w:val="10"/>
    <w:qFormat/>
    <w:rsid w:val="00900B3C"/>
    <w:pPr>
      <w:pBdr>
        <w:bottom w:val="single" w:sz="8" w:space="4" w:color="4F81BD"/>
      </w:pBdr>
      <w:spacing w:after="300" w:line="240" w:lineRule="auto"/>
      <w:contextualSpacing/>
    </w:pPr>
    <w:rPr>
      <w:rFonts w:ascii="Consolas" w:eastAsia="Consolas" w:hAnsi="Consolas" w:cs="Consolas"/>
      <w:sz w:val="20"/>
      <w:szCs w:val="20"/>
      <w:lang w:eastAsia="ru-RU"/>
    </w:rPr>
  </w:style>
  <w:style w:type="character" w:customStyle="1" w:styleId="af6">
    <w:name w:val="Название Знак"/>
    <w:link w:val="af5"/>
    <w:uiPriority w:val="10"/>
    <w:rsid w:val="00900B3C"/>
    <w:rPr>
      <w:rFonts w:ascii="Consolas" w:eastAsia="Consolas" w:hAnsi="Consolas" w:cs="Consolas"/>
    </w:rPr>
  </w:style>
  <w:style w:type="character" w:styleId="af7">
    <w:name w:val="annotation reference"/>
    <w:uiPriority w:val="99"/>
    <w:rsid w:val="007D0E84"/>
    <w:rPr>
      <w:sz w:val="16"/>
      <w:szCs w:val="16"/>
    </w:rPr>
  </w:style>
  <w:style w:type="paragraph" w:styleId="af8">
    <w:name w:val="annotation text"/>
    <w:basedOn w:val="a"/>
    <w:link w:val="af9"/>
    <w:rsid w:val="007D0E84"/>
    <w:pPr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val="en-GB" w:eastAsia="hu-HU" w:bidi="ml-IN"/>
    </w:rPr>
  </w:style>
  <w:style w:type="character" w:customStyle="1" w:styleId="af9">
    <w:name w:val="Текст примечания Знак"/>
    <w:link w:val="af8"/>
    <w:rsid w:val="007D0E84"/>
    <w:rPr>
      <w:rFonts w:ascii="Times New Roman" w:eastAsia="Times New Roman" w:hAnsi="Times New Roman" w:cs="Arial Unicode MS"/>
      <w:lang w:val="en-GB" w:eastAsia="hu-HU" w:bidi="ml-IN"/>
    </w:rPr>
  </w:style>
  <w:style w:type="paragraph" w:customStyle="1" w:styleId="Default">
    <w:name w:val="Default"/>
    <w:rsid w:val="000E01A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hu-HU"/>
    </w:rPr>
  </w:style>
  <w:style w:type="paragraph" w:customStyle="1" w:styleId="ConsPlusNormal">
    <w:name w:val="ConsPlusNormal"/>
    <w:rsid w:val="002C76D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21">
    <w:name w:val="Body Text 2"/>
    <w:basedOn w:val="a"/>
    <w:link w:val="22"/>
    <w:uiPriority w:val="99"/>
    <w:semiHidden/>
    <w:unhideWhenUsed/>
    <w:rsid w:val="00F8747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F8747E"/>
    <w:rPr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7F281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1">
    <w:name w:val="FR1"/>
    <w:rsid w:val="00D321F3"/>
    <w:pPr>
      <w:widowControl w:val="0"/>
      <w:autoSpaceDE w:val="0"/>
      <w:autoSpaceDN w:val="0"/>
      <w:adjustRightInd w:val="0"/>
      <w:spacing w:before="200" w:line="260" w:lineRule="auto"/>
      <w:ind w:left="1240" w:right="200"/>
      <w:jc w:val="both"/>
    </w:pPr>
    <w:rPr>
      <w:rFonts w:ascii="Times New Roman" w:eastAsia="Times New Roman" w:hAnsi="Times New Roman"/>
      <w:sz w:val="22"/>
      <w:szCs w:val="22"/>
    </w:rPr>
  </w:style>
  <w:style w:type="paragraph" w:customStyle="1" w:styleId="afa">
    <w:name w:val="Îńíîâíîé ňĺęńň"/>
    <w:basedOn w:val="a"/>
    <w:rsid w:val="00D321F3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40">
    <w:name w:val="Заголовок 4 Знак"/>
    <w:link w:val="4"/>
    <w:uiPriority w:val="9"/>
    <w:semiHidden/>
    <w:rsid w:val="00555E4E"/>
    <w:rPr>
      <w:rFonts w:eastAsia="Times New Roman"/>
      <w:b/>
      <w:bCs/>
      <w:sz w:val="28"/>
      <w:szCs w:val="28"/>
      <w:lang w:eastAsia="en-US"/>
    </w:rPr>
  </w:style>
  <w:style w:type="paragraph" w:styleId="33">
    <w:name w:val="Body Text 3"/>
    <w:basedOn w:val="a"/>
    <w:link w:val="34"/>
    <w:uiPriority w:val="99"/>
    <w:semiHidden/>
    <w:unhideWhenUsed/>
    <w:rsid w:val="00555E4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555E4E"/>
    <w:rPr>
      <w:sz w:val="16"/>
      <w:szCs w:val="16"/>
      <w:lang w:eastAsia="en-US"/>
    </w:rPr>
  </w:style>
  <w:style w:type="character" w:styleId="afb">
    <w:name w:val="Strong"/>
    <w:basedOn w:val="a0"/>
    <w:uiPriority w:val="22"/>
    <w:qFormat/>
    <w:rsid w:val="007209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1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dda.k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rugsafety@evolet.co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FF339-8465-46D5-B598-DBD686F7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3982</Words>
  <Characters>22703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JSC Farmak</Company>
  <LinksUpToDate>false</LinksUpToDate>
  <CharactersWithSpaces>26632</CharactersWithSpaces>
  <SharedDoc>false</SharedDoc>
  <HLinks>
    <vt:vector size="18" baseType="variant">
      <vt:variant>
        <vt:i4>1441837</vt:i4>
      </vt:variant>
      <vt:variant>
        <vt:i4>6</vt:i4>
      </vt:variant>
      <vt:variant>
        <vt:i4>0</vt:i4>
      </vt:variant>
      <vt:variant>
        <vt:i4>5</vt:i4>
      </vt:variant>
      <vt:variant>
        <vt:lpwstr>mailto:info@neolife.kz</vt:lpwstr>
      </vt:variant>
      <vt:variant>
        <vt:lpwstr/>
      </vt:variant>
      <vt:variant>
        <vt:i4>1704057</vt:i4>
      </vt:variant>
      <vt:variant>
        <vt:i4>3</vt:i4>
      </vt:variant>
      <vt:variant>
        <vt:i4>0</vt:i4>
      </vt:variant>
      <vt:variant>
        <vt:i4>5</vt:i4>
      </vt:variant>
      <vt:variant>
        <vt:lpwstr>mailto:drugsafety@evolet.co.uk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Liliia O. Ovsiannikova</dc:creator>
  <cp:lastModifiedBy>Акнур А. Шеризатова</cp:lastModifiedBy>
  <cp:revision>2</cp:revision>
  <cp:lastPrinted>2018-03-22T06:08:00Z</cp:lastPrinted>
  <dcterms:created xsi:type="dcterms:W3CDTF">2025-11-29T12:26:00Z</dcterms:created>
  <dcterms:modified xsi:type="dcterms:W3CDTF">2025-11-29T12:26:00Z</dcterms:modified>
</cp:coreProperties>
</file>